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E6B17" w14:textId="77777777" w:rsidR="006151D9" w:rsidRDefault="00000000">
      <w:pPr>
        <w:spacing w:after="0" w:line="259" w:lineRule="auto"/>
        <w:ind w:left="-1" w:right="4538" w:firstLine="0"/>
        <w:jc w:val="center"/>
      </w:pPr>
      <w:r>
        <w:rPr>
          <w:noProof/>
        </w:rPr>
        <w:drawing>
          <wp:inline distT="0" distB="0" distL="0" distR="0" wp14:anchorId="54EF91BF" wp14:editId="05B73C1C">
            <wp:extent cx="2867025" cy="591185"/>
            <wp:effectExtent l="0" t="0" r="0" b="0"/>
            <wp:docPr id="24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</w:t>
      </w:r>
    </w:p>
    <w:p w14:paraId="7E7F40D8" w14:textId="77777777" w:rsidR="006151D9" w:rsidRDefault="00000000">
      <w:pPr>
        <w:spacing w:after="39" w:line="259" w:lineRule="auto"/>
        <w:ind w:left="0" w:right="0" w:firstLine="0"/>
      </w:pPr>
      <w:r>
        <w:rPr>
          <w:sz w:val="22"/>
        </w:rPr>
        <w:t xml:space="preserve"> </w:t>
      </w:r>
    </w:p>
    <w:p w14:paraId="72E7A975" w14:textId="77777777" w:rsidR="006151D9" w:rsidRDefault="00000000">
      <w:pPr>
        <w:spacing w:after="0" w:line="259" w:lineRule="auto"/>
        <w:ind w:left="0" w:right="0" w:firstLine="0"/>
      </w:pPr>
      <w:r>
        <w:rPr>
          <w:b/>
          <w:sz w:val="24"/>
        </w:rPr>
        <w:t xml:space="preserve">MONITOROVACÍ LIST PODPOŘENÉ OSOBY </w:t>
      </w:r>
    </w:p>
    <w:tbl>
      <w:tblPr>
        <w:tblStyle w:val="TableGrid"/>
        <w:tblW w:w="9071" w:type="dxa"/>
        <w:tblInd w:w="13" w:type="dxa"/>
        <w:tblCellMar>
          <w:top w:w="18" w:type="dxa"/>
          <w:left w:w="5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994"/>
        <w:gridCol w:w="284"/>
        <w:gridCol w:w="2697"/>
        <w:gridCol w:w="1555"/>
        <w:gridCol w:w="1841"/>
      </w:tblGrid>
      <w:tr w:rsidR="006151D9" w14:paraId="53C78E1F" w14:textId="77777777">
        <w:trPr>
          <w:trHeight w:val="255"/>
        </w:trPr>
        <w:tc>
          <w:tcPr>
            <w:tcW w:w="90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5CEB9C" w14:textId="77777777" w:rsidR="006151D9" w:rsidRDefault="00000000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Identifikace projektu </w:t>
            </w:r>
          </w:p>
        </w:tc>
      </w:tr>
      <w:tr w:rsidR="006151D9" w14:paraId="1EAAF457" w14:textId="77777777">
        <w:trPr>
          <w:trHeight w:val="291"/>
        </w:trPr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41BEC" w14:textId="0D9458BB" w:rsidR="006151D9" w:rsidRDefault="006151D9" w:rsidP="00B655E1">
            <w:pPr>
              <w:spacing w:after="0" w:line="259" w:lineRule="auto"/>
              <w:ind w:right="0"/>
            </w:pPr>
          </w:p>
        </w:tc>
        <w:tc>
          <w:tcPr>
            <w:tcW w:w="6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FEC5A" w14:textId="12D36C82" w:rsidR="006151D9" w:rsidRDefault="006151D9">
            <w:pPr>
              <w:spacing w:after="0" w:line="259" w:lineRule="auto"/>
              <w:ind w:left="0" w:right="0" w:firstLine="0"/>
            </w:pPr>
          </w:p>
        </w:tc>
      </w:tr>
      <w:tr w:rsidR="006151D9" w14:paraId="17C85E90" w14:textId="77777777">
        <w:trPr>
          <w:trHeight w:val="286"/>
        </w:trPr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C7790" w14:textId="77777777" w:rsidR="006151D9" w:rsidRDefault="00000000">
            <w:pPr>
              <w:spacing w:after="0" w:line="259" w:lineRule="auto"/>
              <w:ind w:left="1" w:right="0" w:firstLine="0"/>
            </w:pPr>
            <w:r>
              <w:t xml:space="preserve">Název projektu </w:t>
            </w:r>
          </w:p>
        </w:tc>
        <w:tc>
          <w:tcPr>
            <w:tcW w:w="6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38D81" w14:textId="2C954604" w:rsidR="006151D9" w:rsidRDefault="00730D12">
            <w:pPr>
              <w:spacing w:after="0" w:line="259" w:lineRule="auto"/>
              <w:ind w:left="0" w:right="0" w:firstLine="0"/>
            </w:pPr>
            <w:proofErr w:type="spellStart"/>
            <w:r>
              <w:rPr>
                <w:sz w:val="22"/>
              </w:rPr>
              <w:t>Minisvět</w:t>
            </w:r>
            <w:proofErr w:type="spellEnd"/>
            <w:r>
              <w:rPr>
                <w:sz w:val="22"/>
              </w:rPr>
              <w:t xml:space="preserve"> U </w:t>
            </w:r>
            <w:proofErr w:type="spellStart"/>
            <w:r>
              <w:rPr>
                <w:sz w:val="22"/>
              </w:rPr>
              <w:t>Krtečeka</w:t>
            </w:r>
            <w:proofErr w:type="spellEnd"/>
            <w:r>
              <w:rPr>
                <w:sz w:val="22"/>
              </w:rPr>
              <w:t>, d</w:t>
            </w:r>
            <w:r w:rsidR="00000000">
              <w:rPr>
                <w:sz w:val="22"/>
              </w:rPr>
              <w:t xml:space="preserve">ětská skupina </w:t>
            </w:r>
            <w:r w:rsidR="00992275">
              <w:rPr>
                <w:sz w:val="22"/>
              </w:rPr>
              <w:t>Chýně</w:t>
            </w:r>
          </w:p>
        </w:tc>
      </w:tr>
      <w:tr w:rsidR="006151D9" w14:paraId="3519A974" w14:textId="77777777">
        <w:trPr>
          <w:trHeight w:val="263"/>
        </w:trPr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085D6" w14:textId="77777777" w:rsidR="006151D9" w:rsidRDefault="00000000">
            <w:pPr>
              <w:spacing w:after="0" w:line="259" w:lineRule="auto"/>
              <w:ind w:left="1" w:right="0" w:firstLine="0"/>
            </w:pPr>
            <w:r>
              <w:t xml:space="preserve">Příjemce podpory (název) </w:t>
            </w:r>
          </w:p>
        </w:tc>
        <w:tc>
          <w:tcPr>
            <w:tcW w:w="6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B668A" w14:textId="77777777" w:rsidR="006151D9" w:rsidRDefault="00000000">
            <w:pPr>
              <w:spacing w:after="0" w:line="259" w:lineRule="auto"/>
              <w:ind w:left="0" w:right="0" w:firstLine="0"/>
            </w:pPr>
            <w:r>
              <w:t xml:space="preserve">MUSK, </w:t>
            </w:r>
            <w:proofErr w:type="spellStart"/>
            <w:r>
              <w:t>z.s</w:t>
            </w:r>
            <w:proofErr w:type="spellEnd"/>
            <w:r>
              <w:t xml:space="preserve">. </w:t>
            </w:r>
          </w:p>
        </w:tc>
      </w:tr>
      <w:tr w:rsidR="006151D9" w14:paraId="2BEEADF4" w14:textId="77777777">
        <w:trPr>
          <w:trHeight w:val="303"/>
        </w:trPr>
        <w:tc>
          <w:tcPr>
            <w:tcW w:w="90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86A181" w14:textId="77777777" w:rsidR="006151D9" w:rsidRDefault="00000000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Základní údaje o podpořené osobě </w:t>
            </w:r>
          </w:p>
        </w:tc>
      </w:tr>
      <w:tr w:rsidR="006151D9" w14:paraId="00489C47" w14:textId="77777777">
        <w:trPr>
          <w:trHeight w:val="315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4262E" w14:textId="77777777" w:rsidR="006151D9" w:rsidRDefault="00000000">
            <w:pPr>
              <w:spacing w:after="0" w:line="259" w:lineRule="auto"/>
              <w:ind w:left="1" w:right="0" w:firstLine="0"/>
              <w:jc w:val="both"/>
            </w:pPr>
            <w:r>
              <w:t xml:space="preserve">Jméno a příjmení  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9A9ED" w14:textId="77777777" w:rsidR="006151D9" w:rsidRDefault="00000000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  <w:tr w:rsidR="006151D9" w14:paraId="75E2F01E" w14:textId="77777777">
        <w:trPr>
          <w:trHeight w:val="310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00597" w14:textId="77777777" w:rsidR="006151D9" w:rsidRDefault="00000000">
            <w:pPr>
              <w:spacing w:after="0" w:line="259" w:lineRule="auto"/>
              <w:ind w:left="1" w:right="0" w:firstLine="0"/>
            </w:pPr>
            <w:r>
              <w:t xml:space="preserve">Datum narození 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35BBC" w14:textId="77777777" w:rsidR="006151D9" w:rsidRDefault="00000000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  <w:tr w:rsidR="006151D9" w14:paraId="0D50BC5D" w14:textId="77777777">
        <w:trPr>
          <w:trHeight w:val="310"/>
        </w:trPr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2B147" w14:textId="77777777" w:rsidR="006151D9" w:rsidRDefault="00000000">
            <w:pPr>
              <w:spacing w:after="0" w:line="259" w:lineRule="auto"/>
              <w:ind w:left="1" w:right="0" w:firstLine="0"/>
            </w:pPr>
            <w:r>
              <w:t xml:space="preserve">Místo trvalého pobytu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7A65E" w14:textId="77777777" w:rsidR="006151D9" w:rsidRDefault="00000000">
            <w:pPr>
              <w:spacing w:after="0" w:line="259" w:lineRule="auto"/>
              <w:ind w:left="2" w:right="0" w:firstLine="0"/>
            </w:pPr>
            <w:r>
              <w:t xml:space="preserve">Ulice </w:t>
            </w:r>
          </w:p>
        </w:tc>
        <w:tc>
          <w:tcPr>
            <w:tcW w:w="2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6391E" w14:textId="77777777" w:rsidR="006151D9" w:rsidRDefault="00000000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A0CFC" w14:textId="77777777" w:rsidR="006151D9" w:rsidRDefault="00000000">
            <w:pPr>
              <w:spacing w:after="0" w:line="259" w:lineRule="auto"/>
              <w:ind w:left="2" w:right="0" w:firstLine="0"/>
            </w:pPr>
            <w:r>
              <w:t xml:space="preserve">Číslo popisné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11EA0" w14:textId="77777777" w:rsidR="006151D9" w:rsidRDefault="0000000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6151D9" w14:paraId="67053683" w14:textId="7777777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70643" w14:textId="77777777" w:rsidR="006151D9" w:rsidRDefault="006151D9">
            <w:pPr>
              <w:spacing w:after="160" w:line="259" w:lineRule="auto"/>
              <w:ind w:left="0" w:right="0" w:firstLine="0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8274F" w14:textId="77777777" w:rsidR="006151D9" w:rsidRDefault="00000000">
            <w:pPr>
              <w:spacing w:after="0" w:line="259" w:lineRule="auto"/>
              <w:ind w:left="2" w:right="0" w:firstLine="0"/>
            </w:pPr>
            <w:r>
              <w:t xml:space="preserve">Město </w:t>
            </w:r>
          </w:p>
        </w:tc>
        <w:tc>
          <w:tcPr>
            <w:tcW w:w="2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8DBFC" w14:textId="77777777" w:rsidR="006151D9" w:rsidRDefault="00000000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C4E08" w14:textId="77777777" w:rsidR="006151D9" w:rsidRDefault="00000000">
            <w:pPr>
              <w:spacing w:after="0" w:line="259" w:lineRule="auto"/>
              <w:ind w:left="2" w:right="0" w:firstLine="0"/>
            </w:pPr>
            <w:r>
              <w:t xml:space="preserve">PSČ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A4993" w14:textId="77777777" w:rsidR="006151D9" w:rsidRDefault="0000000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6151D9" w14:paraId="4A20A900" w14:textId="77777777">
        <w:trPr>
          <w:trHeight w:val="310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91C93" w14:textId="77777777" w:rsidR="006151D9" w:rsidRDefault="00000000">
            <w:pPr>
              <w:spacing w:after="0" w:line="259" w:lineRule="auto"/>
              <w:ind w:left="1" w:right="0" w:firstLine="0"/>
            </w:pPr>
            <w:r>
              <w:t xml:space="preserve">Email </w:t>
            </w:r>
          </w:p>
        </w:tc>
        <w:tc>
          <w:tcPr>
            <w:tcW w:w="3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A1D33" w14:textId="77777777" w:rsidR="006151D9" w:rsidRDefault="00000000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F19A7" w14:textId="77777777" w:rsidR="006151D9" w:rsidRDefault="00000000">
            <w:pPr>
              <w:spacing w:after="0" w:line="259" w:lineRule="auto"/>
              <w:ind w:left="2" w:right="0" w:firstLine="0"/>
            </w:pPr>
            <w:r>
              <w:t xml:space="preserve">Telefon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7D344" w14:textId="77777777" w:rsidR="006151D9" w:rsidRDefault="0000000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</w:tbl>
    <w:p w14:paraId="620041E9" w14:textId="77777777" w:rsidR="006151D9" w:rsidRDefault="00000000">
      <w:pPr>
        <w:spacing w:after="0" w:line="259" w:lineRule="auto"/>
        <w:ind w:left="0" w:right="0" w:firstLine="0"/>
      </w:pPr>
      <w:r>
        <w:t xml:space="preserve"> </w:t>
      </w:r>
    </w:p>
    <w:tbl>
      <w:tblPr>
        <w:tblStyle w:val="TableGrid"/>
        <w:tblW w:w="9071" w:type="dxa"/>
        <w:tblInd w:w="1" w:type="dxa"/>
        <w:tblCellMar>
          <w:top w:w="3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24"/>
        <w:gridCol w:w="8647"/>
      </w:tblGrid>
      <w:tr w:rsidR="006151D9" w14:paraId="57B4461D" w14:textId="77777777">
        <w:trPr>
          <w:trHeight w:val="286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EED6A7A" w14:textId="77777777" w:rsidR="006151D9" w:rsidRDefault="00000000">
            <w:pPr>
              <w:spacing w:after="0" w:line="259" w:lineRule="auto"/>
              <w:ind w:right="0" w:firstLine="0"/>
            </w:pPr>
            <w:r>
              <w:rPr>
                <w:b/>
              </w:rPr>
              <w:t xml:space="preserve">1. </w:t>
            </w:r>
          </w:p>
        </w:tc>
        <w:tc>
          <w:tcPr>
            <w:tcW w:w="8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1A9433" w14:textId="77777777" w:rsidR="006151D9" w:rsidRDefault="0000000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Údaje zaznamenávané nejpozději před ukončením účasti osoby v projektu </w:t>
            </w:r>
          </w:p>
        </w:tc>
      </w:tr>
    </w:tbl>
    <w:p w14:paraId="39F29B5B" w14:textId="77777777" w:rsidR="006151D9" w:rsidRDefault="00000000">
      <w:pPr>
        <w:spacing w:after="148" w:line="259" w:lineRule="auto"/>
        <w:ind w:left="0" w:right="0" w:firstLine="0"/>
      </w:pPr>
      <w:r>
        <w:rPr>
          <w:sz w:val="6"/>
        </w:rPr>
        <w:t xml:space="preserve"> </w:t>
      </w:r>
    </w:p>
    <w:p w14:paraId="2B3EBD37" w14:textId="77777777" w:rsidR="006151D9" w:rsidRDefault="00000000">
      <w:pPr>
        <w:spacing w:after="9" w:line="253" w:lineRule="auto"/>
        <w:ind w:left="53" w:right="0"/>
      </w:pPr>
      <w:r>
        <w:rPr>
          <w:b/>
        </w:rPr>
        <w:t xml:space="preserve">Stav je zjišťován k datu zahájení účasti osoby v projektu. </w:t>
      </w:r>
    </w:p>
    <w:p w14:paraId="20EDA194" w14:textId="77777777" w:rsidR="006151D9" w:rsidRDefault="00000000">
      <w:pPr>
        <w:spacing w:after="194" w:line="259" w:lineRule="auto"/>
        <w:ind w:left="0" w:right="0" w:firstLine="0"/>
      </w:pPr>
      <w:r>
        <w:rPr>
          <w:sz w:val="6"/>
        </w:rPr>
        <w:t xml:space="preserve"> </w:t>
      </w:r>
    </w:p>
    <w:p w14:paraId="575C5FE4" w14:textId="77777777" w:rsidR="006151D9" w:rsidRDefault="00000000">
      <w:pPr>
        <w:tabs>
          <w:tab w:val="center" w:pos="3361"/>
        </w:tabs>
        <w:spacing w:after="9" w:line="253" w:lineRule="auto"/>
        <w:ind w:left="0" w:right="0" w:firstLine="0"/>
      </w:pPr>
      <w:r>
        <w:rPr>
          <w:b/>
        </w:rPr>
        <w:t xml:space="preserve">Podle pohlaví </w:t>
      </w:r>
      <w:r>
        <w:rPr>
          <w:b/>
        </w:rPr>
        <w:tab/>
      </w:r>
      <w:r>
        <w:t xml:space="preserve"> muži </w:t>
      </w:r>
    </w:p>
    <w:p w14:paraId="0DD77F5A" w14:textId="77777777" w:rsidR="006151D9" w:rsidRDefault="00000000">
      <w:pPr>
        <w:spacing w:after="96" w:line="262" w:lineRule="auto"/>
        <w:ind w:left="53" w:right="5513"/>
      </w:pPr>
      <w:r>
        <w:rPr>
          <w:i/>
          <w:sz w:val="18"/>
        </w:rPr>
        <w:t xml:space="preserve">Podpořená osoba může patřit </w:t>
      </w:r>
      <w:r>
        <w:rPr>
          <w:i/>
          <w:sz w:val="18"/>
        </w:rPr>
        <w:tab/>
      </w:r>
      <w:r>
        <w:t xml:space="preserve"> ženy</w:t>
      </w:r>
      <w:r>
        <w:rPr>
          <w:i/>
          <w:sz w:val="18"/>
        </w:rPr>
        <w:t xml:space="preserve"> pouze do jedné z vymezených skupin. </w:t>
      </w:r>
    </w:p>
    <w:p w14:paraId="1F3D6B27" w14:textId="77777777" w:rsidR="006151D9" w:rsidRDefault="00000000">
      <w:pPr>
        <w:tabs>
          <w:tab w:val="center" w:pos="3739"/>
        </w:tabs>
        <w:spacing w:after="53" w:line="253" w:lineRule="auto"/>
        <w:ind w:left="0" w:right="0" w:firstLine="0"/>
      </w:pPr>
      <w:r>
        <w:rPr>
          <w:b/>
        </w:rPr>
        <w:t xml:space="preserve">Podle postavení na trhu </w:t>
      </w:r>
      <w:r>
        <w:rPr>
          <w:b/>
        </w:rPr>
        <w:tab/>
      </w:r>
      <w:r>
        <w:t xml:space="preserve"> zaměstnanci,  </w:t>
      </w:r>
    </w:p>
    <w:p w14:paraId="12446746" w14:textId="77777777" w:rsidR="006151D9" w:rsidRDefault="00000000">
      <w:pPr>
        <w:spacing w:after="83" w:line="284" w:lineRule="auto"/>
        <w:ind w:left="53" w:right="143"/>
        <w:jc w:val="both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189AAFA" wp14:editId="79712A7C">
                <wp:simplePos x="0" y="0"/>
                <wp:positionH relativeFrom="column">
                  <wp:posOffset>-3047</wp:posOffset>
                </wp:positionH>
                <wp:positionV relativeFrom="paragraph">
                  <wp:posOffset>-785413</wp:posOffset>
                </wp:positionV>
                <wp:extent cx="5767782" cy="3772154"/>
                <wp:effectExtent l="0" t="0" r="0" b="0"/>
                <wp:wrapNone/>
                <wp:docPr id="12872" name="Group 128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7782" cy="3772154"/>
                          <a:chOff x="0" y="0"/>
                          <a:chExt cx="5767782" cy="3772154"/>
                        </a:xfrm>
                      </wpg:grpSpPr>
                      <wps:wsp>
                        <wps:cNvPr id="247" name="Shape 247"/>
                        <wps:cNvSpPr/>
                        <wps:spPr>
                          <a:xfrm>
                            <a:off x="1853514" y="36575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1853514" y="182880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02" name="Shape 13802"/>
                        <wps:cNvSpPr/>
                        <wps:spPr>
                          <a:xfrm>
                            <a:off x="0" y="0"/>
                            <a:ext cx="9144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3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03" name="Shape 13803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04" name="Shape 13804"/>
                        <wps:cNvSpPr/>
                        <wps:spPr>
                          <a:xfrm>
                            <a:off x="6096" y="0"/>
                            <a:ext cx="17940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2" h="9144">
                                <a:moveTo>
                                  <a:pt x="0" y="0"/>
                                </a:moveTo>
                                <a:lnTo>
                                  <a:pt x="1794002" y="0"/>
                                </a:lnTo>
                                <a:lnTo>
                                  <a:pt x="17940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05" name="Shape 13805"/>
                        <wps:cNvSpPr/>
                        <wps:spPr>
                          <a:xfrm>
                            <a:off x="1800174" y="6096"/>
                            <a:ext cx="914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2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06" name="Shape 13806"/>
                        <wps:cNvSpPr/>
                        <wps:spPr>
                          <a:xfrm>
                            <a:off x="180017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07" name="Shape 13807"/>
                        <wps:cNvSpPr/>
                        <wps:spPr>
                          <a:xfrm>
                            <a:off x="1806270" y="0"/>
                            <a:ext cx="395541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5415" h="9144">
                                <a:moveTo>
                                  <a:pt x="0" y="0"/>
                                </a:moveTo>
                                <a:lnTo>
                                  <a:pt x="3955415" y="0"/>
                                </a:lnTo>
                                <a:lnTo>
                                  <a:pt x="395541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08" name="Shape 13808"/>
                        <wps:cNvSpPr/>
                        <wps:spPr>
                          <a:xfrm>
                            <a:off x="5761685" y="0"/>
                            <a:ext cx="9144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3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09" name="Shape 13809"/>
                        <wps:cNvSpPr/>
                        <wps:spPr>
                          <a:xfrm>
                            <a:off x="576168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10" name="Shape 13810"/>
                        <wps:cNvSpPr/>
                        <wps:spPr>
                          <a:xfrm>
                            <a:off x="0" y="24384"/>
                            <a:ext cx="9144" cy="557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577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57784"/>
                                </a:lnTo>
                                <a:lnTo>
                                  <a:pt x="0" y="557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11" name="Shape 13811"/>
                        <wps:cNvSpPr/>
                        <wps:spPr>
                          <a:xfrm>
                            <a:off x="1800174" y="24384"/>
                            <a:ext cx="9144" cy="557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577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57784"/>
                                </a:lnTo>
                                <a:lnTo>
                                  <a:pt x="0" y="557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12" name="Shape 13812"/>
                        <wps:cNvSpPr/>
                        <wps:spPr>
                          <a:xfrm>
                            <a:off x="5761685" y="24384"/>
                            <a:ext cx="9144" cy="557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577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57784"/>
                                </a:lnTo>
                                <a:lnTo>
                                  <a:pt x="0" y="557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1853514" y="618744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" name="Shape 299"/>
                        <wps:cNvSpPr/>
                        <wps:spPr>
                          <a:xfrm>
                            <a:off x="1853514" y="1065276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" name="Shape 316"/>
                        <wps:cNvSpPr/>
                        <wps:spPr>
                          <a:xfrm>
                            <a:off x="1853514" y="1511808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" name="Shape 326"/>
                        <wps:cNvSpPr/>
                        <wps:spPr>
                          <a:xfrm>
                            <a:off x="1853514" y="1804670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" name="Shape 334"/>
                        <wps:cNvSpPr/>
                        <wps:spPr>
                          <a:xfrm>
                            <a:off x="1853514" y="1961642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" name="Shape 344"/>
                        <wps:cNvSpPr/>
                        <wps:spPr>
                          <a:xfrm>
                            <a:off x="1853514" y="2110994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" name="Shape 387"/>
                        <wps:cNvSpPr/>
                        <wps:spPr>
                          <a:xfrm>
                            <a:off x="1853514" y="3613658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13" name="Shape 13813"/>
                        <wps:cNvSpPr/>
                        <wps:spPr>
                          <a:xfrm>
                            <a:off x="0" y="582167"/>
                            <a:ext cx="9144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3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14" name="Shape 13814"/>
                        <wps:cNvSpPr/>
                        <wps:spPr>
                          <a:xfrm>
                            <a:off x="6096" y="582167"/>
                            <a:ext cx="17940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2" h="9144">
                                <a:moveTo>
                                  <a:pt x="0" y="0"/>
                                </a:moveTo>
                                <a:lnTo>
                                  <a:pt x="1794002" y="0"/>
                                </a:lnTo>
                                <a:lnTo>
                                  <a:pt x="17940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15" name="Shape 13815"/>
                        <wps:cNvSpPr/>
                        <wps:spPr>
                          <a:xfrm>
                            <a:off x="1800174" y="582167"/>
                            <a:ext cx="9144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3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16" name="Shape 13816"/>
                        <wps:cNvSpPr/>
                        <wps:spPr>
                          <a:xfrm>
                            <a:off x="1806270" y="582167"/>
                            <a:ext cx="395541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5415" h="9144">
                                <a:moveTo>
                                  <a:pt x="0" y="0"/>
                                </a:moveTo>
                                <a:lnTo>
                                  <a:pt x="3955415" y="0"/>
                                </a:lnTo>
                                <a:lnTo>
                                  <a:pt x="395541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17" name="Shape 13817"/>
                        <wps:cNvSpPr/>
                        <wps:spPr>
                          <a:xfrm>
                            <a:off x="5761685" y="582167"/>
                            <a:ext cx="9144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3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18" name="Shape 13818"/>
                        <wps:cNvSpPr/>
                        <wps:spPr>
                          <a:xfrm>
                            <a:off x="0" y="606551"/>
                            <a:ext cx="9144" cy="31595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15950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159506"/>
                                </a:lnTo>
                                <a:lnTo>
                                  <a:pt x="0" y="31595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19" name="Shape 13819"/>
                        <wps:cNvSpPr/>
                        <wps:spPr>
                          <a:xfrm>
                            <a:off x="0" y="376605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20" name="Shape 13820"/>
                        <wps:cNvSpPr/>
                        <wps:spPr>
                          <a:xfrm>
                            <a:off x="6096" y="3766058"/>
                            <a:ext cx="17940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2" h="9144">
                                <a:moveTo>
                                  <a:pt x="0" y="0"/>
                                </a:moveTo>
                                <a:lnTo>
                                  <a:pt x="1794002" y="0"/>
                                </a:lnTo>
                                <a:lnTo>
                                  <a:pt x="17940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21" name="Shape 13821"/>
                        <wps:cNvSpPr/>
                        <wps:spPr>
                          <a:xfrm>
                            <a:off x="1800174" y="606551"/>
                            <a:ext cx="9144" cy="31595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15950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159506"/>
                                </a:lnTo>
                                <a:lnTo>
                                  <a:pt x="0" y="31595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22" name="Shape 13822"/>
                        <wps:cNvSpPr/>
                        <wps:spPr>
                          <a:xfrm>
                            <a:off x="1800174" y="376605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23" name="Shape 13823"/>
                        <wps:cNvSpPr/>
                        <wps:spPr>
                          <a:xfrm>
                            <a:off x="1806270" y="3766058"/>
                            <a:ext cx="395541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5415" h="9144">
                                <a:moveTo>
                                  <a:pt x="0" y="0"/>
                                </a:moveTo>
                                <a:lnTo>
                                  <a:pt x="3955415" y="0"/>
                                </a:lnTo>
                                <a:lnTo>
                                  <a:pt x="395541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24" name="Shape 13824"/>
                        <wps:cNvSpPr/>
                        <wps:spPr>
                          <a:xfrm>
                            <a:off x="5761685" y="606551"/>
                            <a:ext cx="9144" cy="31595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15950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159506"/>
                                </a:lnTo>
                                <a:lnTo>
                                  <a:pt x="0" y="31595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25" name="Shape 13825"/>
                        <wps:cNvSpPr/>
                        <wps:spPr>
                          <a:xfrm>
                            <a:off x="5761685" y="376605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872" style="width:454.156pt;height:297.02pt;position:absolute;z-index:-2147483329;mso-position-horizontal-relative:text;mso-position-horizontal:absolute;margin-left:-0.239998pt;mso-position-vertical-relative:text;margin-top:-61.8437pt;" coordsize="57677,37721">
                <v:shape id="Shape 247" style="position:absolute;width:1173;height:1173;left:18535;top:365;" coordsize="117348,117348" path="m0,117348l117348,117348l117348,0l0,0x">
                  <v:stroke weight="0.72pt" endcap="flat" joinstyle="round" on="true" color="#000000"/>
                  <v:fill on="false" color="#000000" opacity="0"/>
                </v:shape>
                <v:shape id="Shape 252" style="position:absolute;width:1173;height:1173;left:18535;top:1828;" coordsize="117348,117348" path="m0,117348l117348,117348l117348,0l0,0x">
                  <v:stroke weight="0.72pt" endcap="flat" joinstyle="round" on="true" color="#000000"/>
                  <v:fill on="false" color="#000000" opacity="0"/>
                </v:shape>
                <v:shape id="Shape 13826" style="position:absolute;width:91;height:243;left:0;top:0;" coordsize="9144,24384" path="m0,0l9144,0l9144,24384l0,24384l0,0">
                  <v:stroke weight="0pt" endcap="flat" joinstyle="miter" miterlimit="10" on="false" color="#000000" opacity="0"/>
                  <v:fill on="true" color="#000000"/>
                </v:shape>
                <v:shape id="Shape 13827" style="position:absolute;width:91;height:91;left:0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828" style="position:absolute;width:17940;height:91;left:60;top:0;" coordsize="1794002,9144" path="m0,0l1794002,0l1794002,9144l0,9144l0,0">
                  <v:stroke weight="0pt" endcap="flat" joinstyle="miter" miterlimit="10" on="false" color="#000000" opacity="0"/>
                  <v:fill on="true" color="#000000"/>
                </v:shape>
                <v:shape id="Shape 13829" style="position:absolute;width:91;height:182;left:18001;top:60;" coordsize="9144,18288" path="m0,0l9144,0l9144,18288l0,18288l0,0">
                  <v:stroke weight="0pt" endcap="flat" joinstyle="miter" miterlimit="10" on="false" color="#000000" opacity="0"/>
                  <v:fill on="true" color="#000000"/>
                </v:shape>
                <v:shape id="Shape 13830" style="position:absolute;width:91;height:91;left:18001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831" style="position:absolute;width:39554;height:91;left:18062;top:0;" coordsize="3955415,9144" path="m0,0l3955415,0l3955415,9144l0,9144l0,0">
                  <v:stroke weight="0pt" endcap="flat" joinstyle="miter" miterlimit="10" on="false" color="#000000" opacity="0"/>
                  <v:fill on="true" color="#000000"/>
                </v:shape>
                <v:shape id="Shape 13832" style="position:absolute;width:91;height:243;left:57616;top:0;" coordsize="9144,24384" path="m0,0l9144,0l9144,24384l0,24384l0,0">
                  <v:stroke weight="0pt" endcap="flat" joinstyle="miter" miterlimit="10" on="false" color="#000000" opacity="0"/>
                  <v:fill on="true" color="#000000"/>
                </v:shape>
                <v:shape id="Shape 13833" style="position:absolute;width:91;height:91;left:57616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834" style="position:absolute;width:91;height:5577;left:0;top:243;" coordsize="9144,557784" path="m0,0l9144,0l9144,557784l0,557784l0,0">
                  <v:stroke weight="0pt" endcap="flat" joinstyle="miter" miterlimit="10" on="false" color="#000000" opacity="0"/>
                  <v:fill on="true" color="#000000"/>
                </v:shape>
                <v:shape id="Shape 13835" style="position:absolute;width:91;height:5577;left:18001;top:243;" coordsize="9144,557784" path="m0,0l9144,0l9144,557784l0,557784l0,0">
                  <v:stroke weight="0pt" endcap="flat" joinstyle="miter" miterlimit="10" on="false" color="#000000" opacity="0"/>
                  <v:fill on="true" color="#000000"/>
                </v:shape>
                <v:shape id="Shape 13836" style="position:absolute;width:91;height:5577;left:57616;top:243;" coordsize="9144,557784" path="m0,0l9144,0l9144,557784l0,557784l0,0">
                  <v:stroke weight="0pt" endcap="flat" joinstyle="miter" miterlimit="10" on="false" color="#000000" opacity="0"/>
                  <v:fill on="true" color="#000000"/>
                </v:shape>
                <v:shape id="Shape 284" style="position:absolute;width:1173;height:1173;left:18535;top:6187;" coordsize="117348,117348" path="m0,117348l117348,117348l117348,0l0,0x">
                  <v:stroke weight="0.72pt" endcap="flat" joinstyle="round" on="true" color="#000000"/>
                  <v:fill on="false" color="#000000" opacity="0"/>
                </v:shape>
                <v:shape id="Shape 299" style="position:absolute;width:1173;height:1173;left:18535;top:10652;" coordsize="117348,117348" path="m0,117348l117348,117348l117348,0l0,0x">
                  <v:stroke weight="0.72pt" endcap="flat" joinstyle="round" on="true" color="#000000"/>
                  <v:fill on="false" color="#000000" opacity="0"/>
                </v:shape>
                <v:shape id="Shape 316" style="position:absolute;width:1173;height:1173;left:18535;top:15118;" coordsize="117348,117348" path="m0,117348l117348,117348l117348,0l0,0x">
                  <v:stroke weight="0.72pt" endcap="flat" joinstyle="round" on="true" color="#000000"/>
                  <v:fill on="false" color="#000000" opacity="0"/>
                </v:shape>
                <v:shape id="Shape 326" style="position:absolute;width:1173;height:1173;left:18535;top:18046;" coordsize="117348,117348" path="m0,117348l117348,117348l117348,0l0,0x">
                  <v:stroke weight="0.72pt" endcap="flat" joinstyle="round" on="true" color="#000000"/>
                  <v:fill on="false" color="#000000" opacity="0"/>
                </v:shape>
                <v:shape id="Shape 334" style="position:absolute;width:1173;height:1173;left:18535;top:19616;" coordsize="117348,117348" path="m0,117348l117348,117348l117348,0l0,0x">
                  <v:stroke weight="0.72pt" endcap="flat" joinstyle="round" on="true" color="#000000"/>
                  <v:fill on="false" color="#000000" opacity="0"/>
                </v:shape>
                <v:shape id="Shape 344" style="position:absolute;width:1173;height:1173;left:18535;top:21109;" coordsize="117348,117348" path="m0,117348l117348,117348l117348,0l0,0x">
                  <v:stroke weight="0.72pt" endcap="flat" joinstyle="round" on="true" color="#000000"/>
                  <v:fill on="false" color="#000000" opacity="0"/>
                </v:shape>
                <v:shape id="Shape 387" style="position:absolute;width:1173;height:1173;left:18535;top:36136;" coordsize="117348,117348" path="m0,117348l117348,117348l117348,0l0,0x">
                  <v:stroke weight="0.72pt" endcap="flat" joinstyle="round" on="true" color="#000000"/>
                  <v:fill on="false" color="#000000" opacity="0"/>
                </v:shape>
                <v:shape id="Shape 13837" style="position:absolute;width:91;height:243;left:0;top:5821;" coordsize="9144,24384" path="m0,0l9144,0l9144,24384l0,24384l0,0">
                  <v:stroke weight="0pt" endcap="flat" joinstyle="miter" miterlimit="10" on="false" color="#000000" opacity="0"/>
                  <v:fill on="true" color="#000000"/>
                </v:shape>
                <v:shape id="Shape 13838" style="position:absolute;width:17940;height:91;left:60;top:5821;" coordsize="1794002,9144" path="m0,0l1794002,0l1794002,9144l0,9144l0,0">
                  <v:stroke weight="0pt" endcap="flat" joinstyle="miter" miterlimit="10" on="false" color="#000000" opacity="0"/>
                  <v:fill on="true" color="#000000"/>
                </v:shape>
                <v:shape id="Shape 13839" style="position:absolute;width:91;height:243;left:18001;top:5821;" coordsize="9144,24384" path="m0,0l9144,0l9144,24384l0,24384l0,0">
                  <v:stroke weight="0pt" endcap="flat" joinstyle="miter" miterlimit="10" on="false" color="#000000" opacity="0"/>
                  <v:fill on="true" color="#000000"/>
                </v:shape>
                <v:shape id="Shape 13840" style="position:absolute;width:39554;height:91;left:18062;top:5821;" coordsize="3955415,9144" path="m0,0l3955415,0l3955415,9144l0,9144l0,0">
                  <v:stroke weight="0pt" endcap="flat" joinstyle="miter" miterlimit="10" on="false" color="#000000" opacity="0"/>
                  <v:fill on="true" color="#000000"/>
                </v:shape>
                <v:shape id="Shape 13841" style="position:absolute;width:91;height:243;left:57616;top:5821;" coordsize="9144,24384" path="m0,0l9144,0l9144,24384l0,24384l0,0">
                  <v:stroke weight="0pt" endcap="flat" joinstyle="miter" miterlimit="10" on="false" color="#000000" opacity="0"/>
                  <v:fill on="true" color="#000000"/>
                </v:shape>
                <v:shape id="Shape 13842" style="position:absolute;width:91;height:31595;left:0;top:6065;" coordsize="9144,3159506" path="m0,0l9144,0l9144,3159506l0,3159506l0,0">
                  <v:stroke weight="0pt" endcap="flat" joinstyle="miter" miterlimit="10" on="false" color="#000000" opacity="0"/>
                  <v:fill on="true" color="#000000"/>
                </v:shape>
                <v:shape id="Shape 13843" style="position:absolute;width:91;height:91;left:0;top:3766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844" style="position:absolute;width:17940;height:91;left:60;top:37660;" coordsize="1794002,9144" path="m0,0l1794002,0l1794002,9144l0,9144l0,0">
                  <v:stroke weight="0pt" endcap="flat" joinstyle="miter" miterlimit="10" on="false" color="#000000" opacity="0"/>
                  <v:fill on="true" color="#000000"/>
                </v:shape>
                <v:shape id="Shape 13845" style="position:absolute;width:91;height:31595;left:18001;top:6065;" coordsize="9144,3159506" path="m0,0l9144,0l9144,3159506l0,3159506l0,0">
                  <v:stroke weight="0pt" endcap="flat" joinstyle="miter" miterlimit="10" on="false" color="#000000" opacity="0"/>
                  <v:fill on="true" color="#000000"/>
                </v:shape>
                <v:shape id="Shape 13846" style="position:absolute;width:91;height:91;left:18001;top:3766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847" style="position:absolute;width:39554;height:91;left:18062;top:37660;" coordsize="3955415,9144" path="m0,0l3955415,0l3955415,9144l0,9144l0,0">
                  <v:stroke weight="0pt" endcap="flat" joinstyle="miter" miterlimit="10" on="false" color="#000000" opacity="0"/>
                  <v:fill on="true" color="#000000"/>
                </v:shape>
                <v:shape id="Shape 13848" style="position:absolute;width:91;height:31595;left:57616;top:6065;" coordsize="9144,3159506" path="m0,0l9144,0l9144,3159506l0,3159506l0,0">
                  <v:stroke weight="0pt" endcap="flat" joinstyle="miter" miterlimit="10" on="false" color="#000000" opacity="0"/>
                  <v:fill on="true" color="#000000"/>
                </v:shape>
                <v:shape id="Shape 13849" style="position:absolute;width:91;height:91;left:57616;top:3766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 xml:space="preserve">práce  </w:t>
      </w:r>
      <w:r>
        <w:rPr>
          <w:rFonts w:ascii="Segoe UI Symbol" w:eastAsia="Segoe UI Symbol" w:hAnsi="Segoe UI Symbol" w:cs="Segoe UI Symbol"/>
        </w:rPr>
        <w:t></w:t>
      </w:r>
      <w:r>
        <w:t xml:space="preserve"> včetně žen na mateřské dovolené, které byly před nástupem </w:t>
      </w:r>
      <w:r>
        <w:rPr>
          <w:i/>
          <w:sz w:val="18"/>
        </w:rPr>
        <w:t xml:space="preserve">Podpořená osoba může patřit </w:t>
      </w:r>
      <w:r>
        <w:t xml:space="preserve">této dovolené zaměstnány </w:t>
      </w:r>
      <w:r>
        <w:rPr>
          <w:i/>
          <w:sz w:val="18"/>
        </w:rPr>
        <w:t xml:space="preserve">pouze do jedné z vymezených </w:t>
      </w:r>
      <w:r>
        <w:t xml:space="preserve"> osoby samostatně výdělečně činné,  </w:t>
      </w:r>
    </w:p>
    <w:p w14:paraId="653AB36E" w14:textId="77777777" w:rsidR="006151D9" w:rsidRDefault="00000000">
      <w:pPr>
        <w:ind w:left="53" w:right="119"/>
      </w:pPr>
      <w:r>
        <w:rPr>
          <w:i/>
          <w:sz w:val="18"/>
        </w:rPr>
        <w:t xml:space="preserve">skupin. </w:t>
      </w:r>
      <w:r>
        <w:t xml:space="preserve"> včetně žen na mateřské dovolené, které byly před nástupem </w:t>
      </w:r>
      <w:r>
        <w:rPr>
          <w:i/>
          <w:sz w:val="18"/>
        </w:rPr>
        <w:t xml:space="preserve">V případě souběhu se uvádí </w:t>
      </w:r>
      <w:r>
        <w:rPr>
          <w:rFonts w:ascii="Segoe UI Symbol" w:eastAsia="Segoe UI Symbol" w:hAnsi="Segoe UI Symbol" w:cs="Segoe UI Symbol"/>
        </w:rPr>
        <w:t></w:t>
      </w:r>
    </w:p>
    <w:p w14:paraId="18027C59" w14:textId="77777777" w:rsidR="006151D9" w:rsidRDefault="00000000">
      <w:pPr>
        <w:spacing w:after="35"/>
        <w:ind w:left="3108" w:right="119" w:hanging="3065"/>
      </w:pPr>
      <w:r>
        <w:rPr>
          <w:i/>
          <w:sz w:val="18"/>
        </w:rPr>
        <w:t>převažující charakteristika.</w:t>
      </w:r>
      <w:r>
        <w:t xml:space="preserve"> </w:t>
      </w:r>
      <w:r>
        <w:tab/>
        <w:t xml:space="preserve">této dovolené osobami samostatně výdělečně činnými  osoby na rodičovské dovolené, které byly před nástupem této </w:t>
      </w:r>
    </w:p>
    <w:p w14:paraId="32691FB3" w14:textId="77777777" w:rsidR="006151D9" w:rsidRDefault="00000000">
      <w:pPr>
        <w:ind w:left="3123" w:right="119" w:hanging="230"/>
      </w:pPr>
      <w:r>
        <w:t>dovolené zaměstnány nebo samostatně výdělečně činné   dlouhodobě nezaměstnaní,</w:t>
      </w:r>
      <w:r>
        <w:rPr>
          <w:vertAlign w:val="superscript"/>
        </w:rPr>
        <w:footnoteReference w:id="1"/>
      </w:r>
      <w:r>
        <w:t xml:space="preserve"> registrovaní na Úřadu práce ČR  nezaměstnaní </w:t>
      </w:r>
      <w:r>
        <w:rPr>
          <w:sz w:val="22"/>
        </w:rPr>
        <w:t>–</w:t>
      </w:r>
      <w:r>
        <w:t xml:space="preserve"> ostatní, registrovaní na Úřadu práce ČR  neaktivní osoby,</w:t>
      </w:r>
      <w:r>
        <w:rPr>
          <w:vertAlign w:val="superscript"/>
        </w:rPr>
        <w:footnoteReference w:id="2"/>
      </w:r>
      <w:r>
        <w:t xml:space="preserve"> které nejsou v procesu vzdělávání nebo </w:t>
      </w:r>
    </w:p>
    <w:p w14:paraId="05F1E6CE" w14:textId="77777777" w:rsidR="006151D9" w:rsidRDefault="00000000">
      <w:pPr>
        <w:spacing w:after="64"/>
        <w:ind w:left="2903" w:right="119"/>
      </w:pPr>
      <w:r>
        <w:t xml:space="preserve">odborné přípravy,  </w:t>
      </w:r>
    </w:p>
    <w:p w14:paraId="2C3018F8" w14:textId="77777777" w:rsidR="006151D9" w:rsidRDefault="00000000">
      <w:pPr>
        <w:numPr>
          <w:ilvl w:val="0"/>
          <w:numId w:val="1"/>
        </w:numPr>
        <w:spacing w:after="40"/>
        <w:ind w:right="119" w:hanging="360"/>
      </w:pPr>
      <w:r>
        <w:t>včetně matek na mateřské dovolené a osob na rodičovské dovolené, které nebyly před nástupem této dovolené ani zaměstnány, ani nepatřily mezi osoby samostatně výdělečně činné</w:t>
      </w:r>
      <w:r>
        <w:rPr>
          <w:sz w:val="22"/>
        </w:rPr>
        <w:t xml:space="preserve"> </w:t>
      </w:r>
    </w:p>
    <w:p w14:paraId="4C3ABB68" w14:textId="77777777" w:rsidR="006151D9" w:rsidRDefault="00000000">
      <w:pPr>
        <w:numPr>
          <w:ilvl w:val="0"/>
          <w:numId w:val="1"/>
        </w:numPr>
        <w:ind w:right="119" w:hanging="360"/>
      </w:pPr>
      <w:r>
        <w:t>včetně osob pobírajících invalidní důchod a osob pobírajících starobní důchod, které nepatří ani do kategorie zaměstnanci, ani do kategorie osob samostatně výdělečně činných a nejsou registrované na Úřadu práce ČR</w:t>
      </w:r>
      <w:r>
        <w:rPr>
          <w:sz w:val="22"/>
        </w:rPr>
        <w:t xml:space="preserve"> </w:t>
      </w:r>
    </w:p>
    <w:p w14:paraId="04347268" w14:textId="77777777" w:rsidR="006151D9" w:rsidRDefault="00000000">
      <w:pPr>
        <w:spacing w:after="0" w:line="259" w:lineRule="auto"/>
        <w:ind w:left="0" w:right="574" w:firstLine="0"/>
        <w:jc w:val="center"/>
      </w:pPr>
      <w:r>
        <w:t xml:space="preserve"> neaktivní osoby</w:t>
      </w:r>
      <w:r>
        <w:rPr>
          <w:vertAlign w:val="superscript"/>
        </w:rPr>
        <w:footnoteReference w:id="3"/>
      </w:r>
      <w:r>
        <w:t xml:space="preserve"> - ostatní </w:t>
      </w:r>
    </w:p>
    <w:p w14:paraId="6B15A94A" w14:textId="77777777" w:rsidR="006151D9" w:rsidRDefault="00000000">
      <w:pPr>
        <w:spacing w:after="25"/>
        <w:ind w:left="53" w:right="346"/>
      </w:pPr>
      <w:r>
        <w:rPr>
          <w:b/>
        </w:rPr>
        <w:lastRenderedPageBreak/>
        <w:t xml:space="preserve">Podle nejvyššího </w:t>
      </w:r>
      <w:r>
        <w:rPr>
          <w:b/>
        </w:rPr>
        <w:tab/>
      </w:r>
      <w:r>
        <w:t xml:space="preserve"> bez vzdělání</w:t>
      </w:r>
      <w:r>
        <w:rPr>
          <w:vertAlign w:val="superscript"/>
        </w:rPr>
        <w:footnoteReference w:id="4"/>
      </w:r>
      <w:r>
        <w:t xml:space="preserve"> a jinde neuvedené</w:t>
      </w:r>
      <w:r>
        <w:rPr>
          <w:vertAlign w:val="superscript"/>
        </w:rPr>
        <w:footnoteReference w:id="5"/>
      </w:r>
      <w:r>
        <w:t xml:space="preserve"> </w:t>
      </w:r>
      <w:r>
        <w:rPr>
          <w:b/>
        </w:rPr>
        <w:t xml:space="preserve">dosaženého vzdělání </w:t>
      </w:r>
      <w:r>
        <w:rPr>
          <w:b/>
        </w:rPr>
        <w:tab/>
      </w:r>
      <w:r>
        <w:t xml:space="preserve"> 1. stupeň základní školy nebo 2. stupeň základní školy či 1. - 4. </w:t>
      </w:r>
    </w:p>
    <w:p w14:paraId="390C6DD9" w14:textId="77777777" w:rsidR="006151D9" w:rsidRDefault="00000000">
      <w:pPr>
        <w:spacing w:line="314" w:lineRule="auto"/>
        <w:ind w:left="53" w:right="119"/>
      </w:pPr>
      <w:r>
        <w:rPr>
          <w:i/>
          <w:sz w:val="18"/>
        </w:rPr>
        <w:t xml:space="preserve">Podpořená osoba musí patřit do </w:t>
      </w:r>
      <w:r>
        <w:rPr>
          <w:i/>
          <w:sz w:val="18"/>
        </w:rPr>
        <w:tab/>
      </w:r>
      <w:r>
        <w:t xml:space="preserve">ročník 8letých gymnázií či konzervatoře anebo 1.  - 2. ročník 6letých </w:t>
      </w:r>
      <w:r>
        <w:rPr>
          <w:i/>
          <w:sz w:val="18"/>
        </w:rPr>
        <w:t>jedné z vymezených skupin.</w:t>
      </w:r>
      <w:r>
        <w:rPr>
          <w:i/>
        </w:rPr>
        <w:t xml:space="preserve"> </w:t>
      </w:r>
      <w:r>
        <w:rPr>
          <w:i/>
        </w:rPr>
        <w:tab/>
      </w:r>
      <w:r>
        <w:t xml:space="preserve">gymnázií, tj. osoby s primárním (ISCED 1) nebo nižším sekundárním </w:t>
      </w:r>
    </w:p>
    <w:p w14:paraId="2CDF0250" w14:textId="77777777" w:rsidR="006151D9" w:rsidRDefault="00000000">
      <w:pPr>
        <w:ind w:left="2903" w:right="243"/>
      </w:pPr>
      <w:r>
        <w:t>(ISCED 2)</w:t>
      </w:r>
      <w:r>
        <w:rPr>
          <w:vertAlign w:val="superscript"/>
        </w:rPr>
        <w:footnoteReference w:id="6"/>
      </w:r>
      <w:r>
        <w:t xml:space="preserve"> vzděláním  středoškolské, maturita či vyučení anebo pomaturitní studium, tj. osoby s vyšším sekundárním (ISCED 3) nebo postsekundárním </w:t>
      </w:r>
    </w:p>
    <w:p w14:paraId="026880CC" w14:textId="77777777" w:rsidR="006151D9" w:rsidRDefault="00000000">
      <w:pPr>
        <w:spacing w:after="99"/>
        <w:ind w:left="2903" w:right="426"/>
      </w:pPr>
      <w:r>
        <w:t>(ISCED 4)</w:t>
      </w:r>
      <w:r>
        <w:rPr>
          <w:vertAlign w:val="superscript"/>
        </w:rPr>
        <w:t>7</w:t>
      </w:r>
      <w:r>
        <w:t xml:space="preserve"> vzděláním  vyšší odborné, bakalářské, magisterské, doktorské studium, tj. osoby s terciárním (ISCED 5 až 8)</w:t>
      </w:r>
      <w:r>
        <w:rPr>
          <w:vertAlign w:val="superscript"/>
        </w:rPr>
        <w:footnoteReference w:id="7"/>
      </w:r>
      <w:r>
        <w:t xml:space="preserve"> vzděláním</w:t>
      </w:r>
      <w:r>
        <w:rPr>
          <w:i/>
        </w:rPr>
        <w:t xml:space="preserve"> </w:t>
      </w:r>
    </w:p>
    <w:p w14:paraId="7E21BB64" w14:textId="77777777" w:rsidR="006151D9" w:rsidRDefault="00000000">
      <w:pPr>
        <w:spacing w:after="31" w:line="284" w:lineRule="auto"/>
        <w:ind w:left="53" w:right="562"/>
        <w:jc w:val="both"/>
      </w:pPr>
      <w:r>
        <w:rPr>
          <w:b/>
        </w:rPr>
        <w:t>Podle typu znevýhodnění</w:t>
      </w:r>
      <w:r>
        <w:rPr>
          <w:sz w:val="22"/>
        </w:rPr>
        <w:t>**</w:t>
      </w:r>
      <w:r>
        <w:rPr>
          <w:b/>
        </w:rPr>
        <w:t xml:space="preserve"> </w:t>
      </w:r>
      <w:r>
        <w:t xml:space="preserve"> migranti; osoby, které jsou původem cizinci; menšiny (včetně </w:t>
      </w:r>
      <w:r>
        <w:rPr>
          <w:i/>
          <w:sz w:val="18"/>
        </w:rPr>
        <w:t xml:space="preserve">Podpořená osoba může patřit do </w:t>
      </w:r>
      <w:proofErr w:type="spellStart"/>
      <w:r>
        <w:t>marginalizovaných</w:t>
      </w:r>
      <w:proofErr w:type="spellEnd"/>
      <w:r>
        <w:t xml:space="preserve"> společenství jako jsou Romové)</w:t>
      </w:r>
      <w:r>
        <w:rPr>
          <w:vertAlign w:val="superscript"/>
        </w:rPr>
        <w:footnoteReference w:id="8"/>
      </w:r>
      <w:r>
        <w:t xml:space="preserve"> </w:t>
      </w:r>
      <w:r>
        <w:rPr>
          <w:i/>
          <w:sz w:val="18"/>
        </w:rPr>
        <w:t xml:space="preserve">více vymezených skupin (příp. do </w:t>
      </w:r>
      <w:r>
        <w:t xml:space="preserve"> osoby se zdravotním postižením</w:t>
      </w:r>
      <w:r>
        <w:rPr>
          <w:vertAlign w:val="superscript"/>
        </w:rPr>
        <w:footnoteReference w:id="9"/>
      </w:r>
      <w:r>
        <w:t xml:space="preserve"> </w:t>
      </w:r>
    </w:p>
    <w:p w14:paraId="6F1EEEC1" w14:textId="77777777" w:rsidR="006151D9" w:rsidRDefault="00000000">
      <w:pPr>
        <w:tabs>
          <w:tab w:val="center" w:pos="4563"/>
        </w:tabs>
        <w:spacing w:after="105"/>
        <w:ind w:left="0" w:right="0" w:firstLine="0"/>
      </w:pPr>
      <w:r>
        <w:rPr>
          <w:i/>
          <w:sz w:val="18"/>
        </w:rPr>
        <w:t>žádné).</w:t>
      </w:r>
      <w:r>
        <w:t xml:space="preserve"> </w:t>
      </w:r>
      <w:r>
        <w:tab/>
        <w:t xml:space="preserve"> osoby s jiným znevýhodněním</w:t>
      </w:r>
      <w:r>
        <w:rPr>
          <w:vertAlign w:val="superscript"/>
        </w:rPr>
        <w:footnoteReference w:id="10"/>
      </w:r>
      <w:r>
        <w:t xml:space="preserve"> </w:t>
      </w:r>
    </w:p>
    <w:p w14:paraId="10BA4399" w14:textId="77777777" w:rsidR="006151D9" w:rsidRDefault="00000000">
      <w:pPr>
        <w:spacing w:after="31" w:line="284" w:lineRule="auto"/>
        <w:ind w:left="53" w:right="264"/>
        <w:jc w:val="both"/>
      </w:pPr>
      <w:r>
        <w:rPr>
          <w:b/>
        </w:rPr>
        <w:t>Podle přístupu k bydlení</w:t>
      </w:r>
      <w:r>
        <w:rPr>
          <w:i/>
          <w:sz w:val="18"/>
        </w:rPr>
        <w:t xml:space="preserve">  </w:t>
      </w:r>
      <w:r>
        <w:t xml:space="preserve"> osoby bez přístřeší nebo osoby vyloučené z přístupu k bydlení</w:t>
      </w:r>
      <w:r>
        <w:rPr>
          <w:vertAlign w:val="superscript"/>
        </w:rPr>
        <w:footnoteReference w:id="11"/>
      </w:r>
      <w:r>
        <w:t xml:space="preserve"> </w:t>
      </w:r>
      <w:r>
        <w:rPr>
          <w:i/>
          <w:sz w:val="18"/>
        </w:rPr>
        <w:t>Podpořená osoba patří či nepatří do vymezené skupiny.</w:t>
      </w:r>
      <w:r>
        <w:t xml:space="preserve"> </w:t>
      </w:r>
    </w:p>
    <w:p w14:paraId="54C00432" w14:textId="77777777" w:rsidR="006151D9" w:rsidRDefault="00000000">
      <w:pPr>
        <w:ind w:left="53" w:right="2278"/>
      </w:pPr>
      <w:r>
        <w:rPr>
          <w:b/>
        </w:rPr>
        <w:t xml:space="preserve">Podle sektoru ekonomiky, </w:t>
      </w:r>
      <w:r>
        <w:rPr>
          <w:b/>
        </w:rPr>
        <w:tab/>
      </w:r>
      <w:r>
        <w:t xml:space="preserve"> osoby působící v neziskovém sektoru </w:t>
      </w:r>
      <w:r>
        <w:rPr>
          <w:b/>
        </w:rPr>
        <w:t xml:space="preserve">v němž je osoba </w:t>
      </w:r>
      <w:r>
        <w:rPr>
          <w:b/>
        </w:rPr>
        <w:tab/>
      </w:r>
      <w:r>
        <w:t xml:space="preserve"> osoby působící v podnikatelském sektoru </w:t>
      </w:r>
    </w:p>
    <w:p w14:paraId="656DD42B" w14:textId="77777777" w:rsidR="006151D9" w:rsidRDefault="00000000">
      <w:pPr>
        <w:tabs>
          <w:tab w:val="center" w:pos="4750"/>
        </w:tabs>
        <w:ind w:left="0" w:right="0" w:firstLine="0"/>
      </w:pPr>
      <w:r>
        <w:rPr>
          <w:b/>
        </w:rPr>
        <w:t xml:space="preserve">ekonomicky aktivní </w:t>
      </w:r>
      <w:r>
        <w:rPr>
          <w:b/>
        </w:rPr>
        <w:tab/>
      </w:r>
      <w:r>
        <w:t xml:space="preserve"> osoby působící ve veřejném sektoru </w:t>
      </w:r>
    </w:p>
    <w:p w14:paraId="417165F0" w14:textId="77777777" w:rsidR="006151D9" w:rsidRDefault="00000000">
      <w:pPr>
        <w:spacing w:after="11" w:line="262" w:lineRule="auto"/>
        <w:ind w:left="53" w:right="6385"/>
      </w:pPr>
      <w:r>
        <w:rPr>
          <w:i/>
          <w:sz w:val="18"/>
        </w:rPr>
        <w:t xml:space="preserve">Vyplňují pouze osoby zaměstnané a OSVČ. Podpořená osoba může patřit pouze do jedné z vymezených skupin.  </w:t>
      </w:r>
    </w:p>
    <w:p w14:paraId="36608CBE" w14:textId="77777777" w:rsidR="006151D9" w:rsidRDefault="00000000">
      <w:pPr>
        <w:spacing w:after="96" w:line="262" w:lineRule="auto"/>
        <w:ind w:left="53" w:right="6385"/>
      </w:pPr>
      <w:r>
        <w:rPr>
          <w:i/>
          <w:sz w:val="18"/>
        </w:rPr>
        <w:t xml:space="preserve">V případě působení v různých sektorech se vybírá ten, který převažuje. </w:t>
      </w:r>
    </w:p>
    <w:p w14:paraId="310425B9" w14:textId="77777777" w:rsidR="006151D9" w:rsidRDefault="00000000">
      <w:pPr>
        <w:spacing w:after="9" w:line="253" w:lineRule="auto"/>
        <w:ind w:left="53" w:right="4381"/>
      </w:pPr>
      <w:r>
        <w:rPr>
          <w:b/>
        </w:rPr>
        <w:t xml:space="preserve">Podle specifikace působení </w:t>
      </w:r>
      <w:r>
        <w:rPr>
          <w:b/>
        </w:rPr>
        <w:tab/>
      </w:r>
      <w:r>
        <w:t xml:space="preserve"> zaměstnanci  </w:t>
      </w:r>
      <w:r>
        <w:rPr>
          <w:b/>
        </w:rPr>
        <w:t xml:space="preserve">ve veřejném sektoru </w:t>
      </w:r>
      <w:r>
        <w:rPr>
          <w:b/>
        </w:rPr>
        <w:tab/>
      </w:r>
      <w:r>
        <w:rPr>
          <w:rFonts w:ascii="Segoe UI Symbol" w:eastAsia="Segoe UI Symbol" w:hAnsi="Segoe UI Symbol" w:cs="Segoe UI Symbol"/>
        </w:rPr>
        <w:t></w:t>
      </w:r>
      <w:r>
        <w:t xml:space="preserve"> </w:t>
      </w:r>
      <w:r>
        <w:tab/>
        <w:t xml:space="preserve">ministerstva,  </w:t>
      </w:r>
    </w:p>
    <w:p w14:paraId="0727F5BD" w14:textId="77777777" w:rsidR="006151D9" w:rsidRDefault="00000000">
      <w:pPr>
        <w:tabs>
          <w:tab w:val="center" w:pos="3298"/>
          <w:tab w:val="center" w:pos="4863"/>
        </w:tabs>
        <w:spacing w:after="47" w:line="262" w:lineRule="auto"/>
        <w:ind w:left="0" w:right="0" w:firstLine="0"/>
      </w:pPr>
      <w:r>
        <w:rPr>
          <w:i/>
          <w:sz w:val="18"/>
        </w:rPr>
        <w:t xml:space="preserve">Vyplňují pouze osoby působící ve </w:t>
      </w:r>
      <w:r>
        <w:rPr>
          <w:i/>
          <w:sz w:val="18"/>
        </w:rPr>
        <w:tab/>
      </w:r>
      <w:r>
        <w:rPr>
          <w:rFonts w:ascii="Segoe UI Symbol" w:eastAsia="Segoe UI Symbol" w:hAnsi="Segoe UI Symbol" w:cs="Segoe UI Symbol"/>
        </w:rPr>
        <w:t></w:t>
      </w:r>
      <w:r>
        <w:t xml:space="preserve"> </w:t>
      </w:r>
      <w:r>
        <w:tab/>
        <w:t xml:space="preserve">ústředního správního úřadu,  </w:t>
      </w:r>
    </w:p>
    <w:p w14:paraId="230B0ABC" w14:textId="77777777" w:rsidR="006151D9" w:rsidRDefault="00000000">
      <w:pPr>
        <w:tabs>
          <w:tab w:val="center" w:pos="3298"/>
          <w:tab w:val="center" w:pos="5561"/>
        </w:tabs>
        <w:ind w:left="0" w:right="0" w:firstLine="0"/>
      </w:pPr>
      <w:r>
        <w:rPr>
          <w:i/>
          <w:sz w:val="18"/>
        </w:rPr>
        <w:t xml:space="preserve">veřejném sektoru. </w:t>
      </w:r>
      <w:r>
        <w:rPr>
          <w:i/>
          <w:sz w:val="18"/>
        </w:rPr>
        <w:tab/>
      </w:r>
      <w:r>
        <w:rPr>
          <w:rFonts w:ascii="Segoe UI Symbol" w:eastAsia="Segoe UI Symbol" w:hAnsi="Segoe UI Symbol" w:cs="Segoe UI Symbol"/>
        </w:rPr>
        <w:t></w:t>
      </w:r>
      <w:r>
        <w:t xml:space="preserve"> </w:t>
      </w:r>
      <w:r>
        <w:tab/>
        <w:t xml:space="preserve">některého z ostatních správních úřadů nebo  </w:t>
      </w:r>
    </w:p>
    <w:p w14:paraId="79A7952D" w14:textId="77777777" w:rsidR="006151D9" w:rsidRDefault="00000000">
      <w:pPr>
        <w:spacing w:after="0" w:line="262" w:lineRule="auto"/>
        <w:ind w:left="53" w:right="6385"/>
      </w:pPr>
      <w:r>
        <w:rPr>
          <w:i/>
          <w:sz w:val="18"/>
        </w:rPr>
        <w:t xml:space="preserve">Podpořená osoba patří či nepatří </w:t>
      </w:r>
    </w:p>
    <w:p w14:paraId="2D12D91C" w14:textId="77777777" w:rsidR="006151D9" w:rsidRDefault="00000000">
      <w:pPr>
        <w:spacing w:after="40"/>
        <w:ind w:left="3238" w:right="322" w:hanging="319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577C5F2" wp14:editId="5EF181CB">
                <wp:simplePos x="0" y="0"/>
                <wp:positionH relativeFrom="column">
                  <wp:posOffset>-3047</wp:posOffset>
                </wp:positionH>
                <wp:positionV relativeFrom="paragraph">
                  <wp:posOffset>-4802180</wp:posOffset>
                </wp:positionV>
                <wp:extent cx="5767782" cy="5362321"/>
                <wp:effectExtent l="0" t="0" r="0" b="0"/>
                <wp:wrapNone/>
                <wp:docPr id="12480" name="Group 124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7782" cy="5362321"/>
                          <a:chOff x="0" y="0"/>
                          <a:chExt cx="5767782" cy="5362321"/>
                        </a:xfrm>
                      </wpg:grpSpPr>
                      <wps:wsp>
                        <wps:cNvPr id="465" name="Shape 465"/>
                        <wps:cNvSpPr/>
                        <wps:spPr>
                          <a:xfrm>
                            <a:off x="1853514" y="35051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3" name="Shape 473"/>
                        <wps:cNvSpPr/>
                        <wps:spPr>
                          <a:xfrm>
                            <a:off x="1853514" y="181305"/>
                            <a:ext cx="117348" cy="1176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653">
                                <a:moveTo>
                                  <a:pt x="0" y="117653"/>
                                </a:moveTo>
                                <a:lnTo>
                                  <a:pt x="117348" y="117653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" name="Shape 505"/>
                        <wps:cNvSpPr/>
                        <wps:spPr>
                          <a:xfrm>
                            <a:off x="1853514" y="766825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6" name="Shape 526"/>
                        <wps:cNvSpPr/>
                        <wps:spPr>
                          <a:xfrm>
                            <a:off x="1853514" y="1204213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50" name="Shape 13850"/>
                        <wps:cNvSpPr/>
                        <wps:spPr>
                          <a:xfrm>
                            <a:off x="0" y="0"/>
                            <a:ext cx="9144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3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51" name="Shape 13851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52" name="Shape 13852"/>
                        <wps:cNvSpPr/>
                        <wps:spPr>
                          <a:xfrm>
                            <a:off x="6096" y="0"/>
                            <a:ext cx="17940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2" h="9144">
                                <a:moveTo>
                                  <a:pt x="0" y="0"/>
                                </a:moveTo>
                                <a:lnTo>
                                  <a:pt x="1794002" y="0"/>
                                </a:lnTo>
                                <a:lnTo>
                                  <a:pt x="17940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53" name="Shape 13853"/>
                        <wps:cNvSpPr/>
                        <wps:spPr>
                          <a:xfrm>
                            <a:off x="1800174" y="6096"/>
                            <a:ext cx="914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2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54" name="Shape 13854"/>
                        <wps:cNvSpPr/>
                        <wps:spPr>
                          <a:xfrm>
                            <a:off x="180017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55" name="Shape 13855"/>
                        <wps:cNvSpPr/>
                        <wps:spPr>
                          <a:xfrm>
                            <a:off x="1806270" y="0"/>
                            <a:ext cx="395541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5415" h="9144">
                                <a:moveTo>
                                  <a:pt x="0" y="0"/>
                                </a:moveTo>
                                <a:lnTo>
                                  <a:pt x="3955415" y="0"/>
                                </a:lnTo>
                                <a:lnTo>
                                  <a:pt x="395541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56" name="Shape 13856"/>
                        <wps:cNvSpPr/>
                        <wps:spPr>
                          <a:xfrm>
                            <a:off x="5761685" y="0"/>
                            <a:ext cx="9144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3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57" name="Shape 13857"/>
                        <wps:cNvSpPr/>
                        <wps:spPr>
                          <a:xfrm>
                            <a:off x="576168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58" name="Shape 13858"/>
                        <wps:cNvSpPr/>
                        <wps:spPr>
                          <a:xfrm>
                            <a:off x="0" y="24384"/>
                            <a:ext cx="9144" cy="1477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7701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77010"/>
                                </a:lnTo>
                                <a:lnTo>
                                  <a:pt x="0" y="14770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59" name="Shape 13859"/>
                        <wps:cNvSpPr/>
                        <wps:spPr>
                          <a:xfrm>
                            <a:off x="1800174" y="24384"/>
                            <a:ext cx="9144" cy="1477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7701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77010"/>
                                </a:lnTo>
                                <a:lnTo>
                                  <a:pt x="0" y="14770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60" name="Shape 13860"/>
                        <wps:cNvSpPr/>
                        <wps:spPr>
                          <a:xfrm>
                            <a:off x="5761685" y="24384"/>
                            <a:ext cx="9144" cy="1477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7701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77010"/>
                                </a:lnTo>
                                <a:lnTo>
                                  <a:pt x="0" y="14770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0" name="Shape 560"/>
                        <wps:cNvSpPr/>
                        <wps:spPr>
                          <a:xfrm>
                            <a:off x="1853514" y="1537970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8" name="Shape 568"/>
                        <wps:cNvSpPr/>
                        <wps:spPr>
                          <a:xfrm>
                            <a:off x="1853514" y="1830577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3" name="Shape 573"/>
                        <wps:cNvSpPr/>
                        <wps:spPr>
                          <a:xfrm>
                            <a:off x="1853514" y="1976882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61" name="Shape 13861"/>
                        <wps:cNvSpPr/>
                        <wps:spPr>
                          <a:xfrm>
                            <a:off x="0" y="1501394"/>
                            <a:ext cx="9144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3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62" name="Shape 13862"/>
                        <wps:cNvSpPr/>
                        <wps:spPr>
                          <a:xfrm>
                            <a:off x="6096" y="1501394"/>
                            <a:ext cx="17940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2" h="9144">
                                <a:moveTo>
                                  <a:pt x="0" y="0"/>
                                </a:moveTo>
                                <a:lnTo>
                                  <a:pt x="1794002" y="0"/>
                                </a:lnTo>
                                <a:lnTo>
                                  <a:pt x="17940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63" name="Shape 13863"/>
                        <wps:cNvSpPr/>
                        <wps:spPr>
                          <a:xfrm>
                            <a:off x="1800174" y="1501394"/>
                            <a:ext cx="9144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3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64" name="Shape 13864"/>
                        <wps:cNvSpPr/>
                        <wps:spPr>
                          <a:xfrm>
                            <a:off x="1806270" y="1501394"/>
                            <a:ext cx="395541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5415" h="9144">
                                <a:moveTo>
                                  <a:pt x="0" y="0"/>
                                </a:moveTo>
                                <a:lnTo>
                                  <a:pt x="3955415" y="0"/>
                                </a:lnTo>
                                <a:lnTo>
                                  <a:pt x="395541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65" name="Shape 13865"/>
                        <wps:cNvSpPr/>
                        <wps:spPr>
                          <a:xfrm>
                            <a:off x="5761685" y="1501394"/>
                            <a:ext cx="9144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3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66" name="Shape 13866"/>
                        <wps:cNvSpPr/>
                        <wps:spPr>
                          <a:xfrm>
                            <a:off x="0" y="1525777"/>
                            <a:ext cx="9144" cy="6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19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01980"/>
                                </a:lnTo>
                                <a:lnTo>
                                  <a:pt x="0" y="6019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67" name="Shape 13867"/>
                        <wps:cNvSpPr/>
                        <wps:spPr>
                          <a:xfrm>
                            <a:off x="1800174" y="1525777"/>
                            <a:ext cx="9144" cy="6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19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01980"/>
                                </a:lnTo>
                                <a:lnTo>
                                  <a:pt x="0" y="6019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68" name="Shape 13868"/>
                        <wps:cNvSpPr/>
                        <wps:spPr>
                          <a:xfrm>
                            <a:off x="5761685" y="1525777"/>
                            <a:ext cx="9144" cy="6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19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01980"/>
                                </a:lnTo>
                                <a:lnTo>
                                  <a:pt x="0" y="6019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8" name="Shape 598"/>
                        <wps:cNvSpPr/>
                        <wps:spPr>
                          <a:xfrm>
                            <a:off x="1853514" y="2164334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69" name="Shape 13869"/>
                        <wps:cNvSpPr/>
                        <wps:spPr>
                          <a:xfrm>
                            <a:off x="0" y="2127758"/>
                            <a:ext cx="9144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3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70" name="Shape 13870"/>
                        <wps:cNvSpPr/>
                        <wps:spPr>
                          <a:xfrm>
                            <a:off x="6096" y="2127758"/>
                            <a:ext cx="17940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2" h="9144">
                                <a:moveTo>
                                  <a:pt x="0" y="0"/>
                                </a:moveTo>
                                <a:lnTo>
                                  <a:pt x="1794002" y="0"/>
                                </a:lnTo>
                                <a:lnTo>
                                  <a:pt x="17940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71" name="Shape 13871"/>
                        <wps:cNvSpPr/>
                        <wps:spPr>
                          <a:xfrm>
                            <a:off x="1800174" y="2127758"/>
                            <a:ext cx="9144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3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72" name="Shape 13872"/>
                        <wps:cNvSpPr/>
                        <wps:spPr>
                          <a:xfrm>
                            <a:off x="1806270" y="2127758"/>
                            <a:ext cx="395541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5415" h="9144">
                                <a:moveTo>
                                  <a:pt x="0" y="0"/>
                                </a:moveTo>
                                <a:lnTo>
                                  <a:pt x="3955415" y="0"/>
                                </a:lnTo>
                                <a:lnTo>
                                  <a:pt x="395541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73" name="Shape 13873"/>
                        <wps:cNvSpPr/>
                        <wps:spPr>
                          <a:xfrm>
                            <a:off x="5761685" y="2127758"/>
                            <a:ext cx="9144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3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74" name="Shape 13874"/>
                        <wps:cNvSpPr/>
                        <wps:spPr>
                          <a:xfrm>
                            <a:off x="0" y="2152218"/>
                            <a:ext cx="9144" cy="42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270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27025"/>
                                </a:lnTo>
                                <a:lnTo>
                                  <a:pt x="0" y="4270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75" name="Shape 13875"/>
                        <wps:cNvSpPr/>
                        <wps:spPr>
                          <a:xfrm>
                            <a:off x="1800174" y="2152218"/>
                            <a:ext cx="9144" cy="42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270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27025"/>
                                </a:lnTo>
                                <a:lnTo>
                                  <a:pt x="0" y="4270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76" name="Shape 13876"/>
                        <wps:cNvSpPr/>
                        <wps:spPr>
                          <a:xfrm>
                            <a:off x="5761685" y="2152218"/>
                            <a:ext cx="9144" cy="42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270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27025"/>
                                </a:lnTo>
                                <a:lnTo>
                                  <a:pt x="0" y="4270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0" name="Shape 640"/>
                        <wps:cNvSpPr/>
                        <wps:spPr>
                          <a:xfrm>
                            <a:off x="1853514" y="2615819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7" name="Shape 647"/>
                        <wps:cNvSpPr/>
                        <wps:spPr>
                          <a:xfrm>
                            <a:off x="1853514" y="2762123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4" name="Shape 654"/>
                        <wps:cNvSpPr/>
                        <wps:spPr>
                          <a:xfrm>
                            <a:off x="1853514" y="2908426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77" name="Shape 13877"/>
                        <wps:cNvSpPr/>
                        <wps:spPr>
                          <a:xfrm>
                            <a:off x="0" y="2579243"/>
                            <a:ext cx="9144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3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78" name="Shape 13878"/>
                        <wps:cNvSpPr/>
                        <wps:spPr>
                          <a:xfrm>
                            <a:off x="6096" y="2579243"/>
                            <a:ext cx="17940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2" h="9144">
                                <a:moveTo>
                                  <a:pt x="0" y="0"/>
                                </a:moveTo>
                                <a:lnTo>
                                  <a:pt x="1794002" y="0"/>
                                </a:lnTo>
                                <a:lnTo>
                                  <a:pt x="17940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79" name="Shape 13879"/>
                        <wps:cNvSpPr/>
                        <wps:spPr>
                          <a:xfrm>
                            <a:off x="1800174" y="2579243"/>
                            <a:ext cx="9144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3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80" name="Shape 13880"/>
                        <wps:cNvSpPr/>
                        <wps:spPr>
                          <a:xfrm>
                            <a:off x="1806270" y="2579243"/>
                            <a:ext cx="395541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5415" h="9144">
                                <a:moveTo>
                                  <a:pt x="0" y="0"/>
                                </a:moveTo>
                                <a:lnTo>
                                  <a:pt x="3955415" y="0"/>
                                </a:lnTo>
                                <a:lnTo>
                                  <a:pt x="395541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81" name="Shape 13881"/>
                        <wps:cNvSpPr/>
                        <wps:spPr>
                          <a:xfrm>
                            <a:off x="5761685" y="2579243"/>
                            <a:ext cx="9144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3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82" name="Shape 13882"/>
                        <wps:cNvSpPr/>
                        <wps:spPr>
                          <a:xfrm>
                            <a:off x="0" y="2603626"/>
                            <a:ext cx="9144" cy="15072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072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07236"/>
                                </a:lnTo>
                                <a:lnTo>
                                  <a:pt x="0" y="15072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83" name="Shape 13883"/>
                        <wps:cNvSpPr/>
                        <wps:spPr>
                          <a:xfrm>
                            <a:off x="1800174" y="2603626"/>
                            <a:ext cx="9144" cy="15072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072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07236"/>
                                </a:lnTo>
                                <a:lnTo>
                                  <a:pt x="0" y="15072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84" name="Shape 13884"/>
                        <wps:cNvSpPr/>
                        <wps:spPr>
                          <a:xfrm>
                            <a:off x="5761685" y="2603626"/>
                            <a:ext cx="9144" cy="15072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072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07236"/>
                                </a:lnTo>
                                <a:lnTo>
                                  <a:pt x="0" y="15072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9" name="Shape 679"/>
                        <wps:cNvSpPr/>
                        <wps:spPr>
                          <a:xfrm>
                            <a:off x="1853514" y="4147439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85" name="Shape 13885"/>
                        <wps:cNvSpPr/>
                        <wps:spPr>
                          <a:xfrm>
                            <a:off x="0" y="4110862"/>
                            <a:ext cx="9144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3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86" name="Shape 13886"/>
                        <wps:cNvSpPr/>
                        <wps:spPr>
                          <a:xfrm>
                            <a:off x="6096" y="4110863"/>
                            <a:ext cx="17940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2" h="9144">
                                <a:moveTo>
                                  <a:pt x="0" y="0"/>
                                </a:moveTo>
                                <a:lnTo>
                                  <a:pt x="1794002" y="0"/>
                                </a:lnTo>
                                <a:lnTo>
                                  <a:pt x="17940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87" name="Shape 13887"/>
                        <wps:cNvSpPr/>
                        <wps:spPr>
                          <a:xfrm>
                            <a:off x="1800174" y="4110862"/>
                            <a:ext cx="9144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3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88" name="Shape 13888"/>
                        <wps:cNvSpPr/>
                        <wps:spPr>
                          <a:xfrm>
                            <a:off x="1806270" y="4110863"/>
                            <a:ext cx="395541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5415" h="9144">
                                <a:moveTo>
                                  <a:pt x="0" y="0"/>
                                </a:moveTo>
                                <a:lnTo>
                                  <a:pt x="3955415" y="0"/>
                                </a:lnTo>
                                <a:lnTo>
                                  <a:pt x="395541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89" name="Shape 13889"/>
                        <wps:cNvSpPr/>
                        <wps:spPr>
                          <a:xfrm>
                            <a:off x="5761685" y="4110862"/>
                            <a:ext cx="9144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3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90" name="Shape 13890"/>
                        <wps:cNvSpPr/>
                        <wps:spPr>
                          <a:xfrm>
                            <a:off x="0" y="4135196"/>
                            <a:ext cx="9144" cy="1221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2102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21029"/>
                                </a:lnTo>
                                <a:lnTo>
                                  <a:pt x="0" y="12210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91" name="Shape 13891"/>
                        <wps:cNvSpPr/>
                        <wps:spPr>
                          <a:xfrm>
                            <a:off x="0" y="53562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92" name="Shape 13892"/>
                        <wps:cNvSpPr/>
                        <wps:spPr>
                          <a:xfrm>
                            <a:off x="6096" y="5356225"/>
                            <a:ext cx="17940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2" h="9144">
                                <a:moveTo>
                                  <a:pt x="0" y="0"/>
                                </a:moveTo>
                                <a:lnTo>
                                  <a:pt x="1794002" y="0"/>
                                </a:lnTo>
                                <a:lnTo>
                                  <a:pt x="17940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93" name="Shape 13893"/>
                        <wps:cNvSpPr/>
                        <wps:spPr>
                          <a:xfrm>
                            <a:off x="1800174" y="4135196"/>
                            <a:ext cx="9144" cy="1221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2102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21029"/>
                                </a:lnTo>
                                <a:lnTo>
                                  <a:pt x="0" y="12210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94" name="Shape 13894"/>
                        <wps:cNvSpPr/>
                        <wps:spPr>
                          <a:xfrm>
                            <a:off x="1800174" y="53562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95" name="Shape 13895"/>
                        <wps:cNvSpPr/>
                        <wps:spPr>
                          <a:xfrm>
                            <a:off x="1806270" y="5356225"/>
                            <a:ext cx="395541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5415" h="9144">
                                <a:moveTo>
                                  <a:pt x="0" y="0"/>
                                </a:moveTo>
                                <a:lnTo>
                                  <a:pt x="3955415" y="0"/>
                                </a:lnTo>
                                <a:lnTo>
                                  <a:pt x="395541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96" name="Shape 13896"/>
                        <wps:cNvSpPr/>
                        <wps:spPr>
                          <a:xfrm>
                            <a:off x="5761685" y="4135196"/>
                            <a:ext cx="9144" cy="1221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2102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21029"/>
                                </a:lnTo>
                                <a:lnTo>
                                  <a:pt x="0" y="12210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97" name="Shape 13897"/>
                        <wps:cNvSpPr/>
                        <wps:spPr>
                          <a:xfrm>
                            <a:off x="5761685" y="53562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480" style="width:454.156pt;height:422.23pt;position:absolute;z-index:-2147483480;mso-position-horizontal-relative:text;mso-position-horizontal:absolute;margin-left:-0.239998pt;mso-position-vertical-relative:text;margin-top:-378.124pt;" coordsize="57677,53623">
                <v:shape id="Shape 465" style="position:absolute;width:1173;height:1173;left:18535;top:350;" coordsize="117348,117348" path="m0,117348l117348,117348l117348,0l0,0x">
                  <v:stroke weight="0.72pt" endcap="flat" joinstyle="round" on="true" color="#000000"/>
                  <v:fill on="false" color="#000000" opacity="0"/>
                </v:shape>
                <v:shape id="Shape 473" style="position:absolute;width:1173;height:1176;left:18535;top:1813;" coordsize="117348,117653" path="m0,117653l117348,117653l117348,0l0,0x">
                  <v:stroke weight="0.72pt" endcap="flat" joinstyle="round" on="true" color="#000000"/>
                  <v:fill on="false" color="#000000" opacity="0"/>
                </v:shape>
                <v:shape id="Shape 505" style="position:absolute;width:1173;height:1173;left:18535;top:7668;" coordsize="117348,117348" path="m0,117348l117348,117348l117348,0l0,0x">
                  <v:stroke weight="0.72pt" endcap="flat" joinstyle="round" on="true" color="#000000"/>
                  <v:fill on="false" color="#000000" opacity="0"/>
                </v:shape>
                <v:shape id="Shape 526" style="position:absolute;width:1173;height:1173;left:18535;top:12042;" coordsize="117348,117348" path="m0,117348l117348,117348l117348,0l0,0x">
                  <v:stroke weight="0.72pt" endcap="flat" joinstyle="round" on="true" color="#000000"/>
                  <v:fill on="false" color="#000000" opacity="0"/>
                </v:shape>
                <v:shape id="Shape 13898" style="position:absolute;width:91;height:243;left:0;top:0;" coordsize="9144,24384" path="m0,0l9144,0l9144,24384l0,24384l0,0">
                  <v:stroke weight="0pt" endcap="flat" joinstyle="miter" miterlimit="10" on="false" color="#000000" opacity="0"/>
                  <v:fill on="true" color="#000000"/>
                </v:shape>
                <v:shape id="Shape 13899" style="position:absolute;width:91;height:91;left:0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900" style="position:absolute;width:17940;height:91;left:60;top:0;" coordsize="1794002,9144" path="m0,0l1794002,0l1794002,9144l0,9144l0,0">
                  <v:stroke weight="0pt" endcap="flat" joinstyle="miter" miterlimit="10" on="false" color="#000000" opacity="0"/>
                  <v:fill on="true" color="#000000"/>
                </v:shape>
                <v:shape id="Shape 13901" style="position:absolute;width:91;height:182;left:18001;top:60;" coordsize="9144,18288" path="m0,0l9144,0l9144,18288l0,18288l0,0">
                  <v:stroke weight="0pt" endcap="flat" joinstyle="miter" miterlimit="10" on="false" color="#000000" opacity="0"/>
                  <v:fill on="true" color="#000000"/>
                </v:shape>
                <v:shape id="Shape 13902" style="position:absolute;width:91;height:91;left:18001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903" style="position:absolute;width:39554;height:91;left:18062;top:0;" coordsize="3955415,9144" path="m0,0l3955415,0l3955415,9144l0,9144l0,0">
                  <v:stroke weight="0pt" endcap="flat" joinstyle="miter" miterlimit="10" on="false" color="#000000" opacity="0"/>
                  <v:fill on="true" color="#000000"/>
                </v:shape>
                <v:shape id="Shape 13904" style="position:absolute;width:91;height:243;left:57616;top:0;" coordsize="9144,24384" path="m0,0l9144,0l9144,24384l0,24384l0,0">
                  <v:stroke weight="0pt" endcap="flat" joinstyle="miter" miterlimit="10" on="false" color="#000000" opacity="0"/>
                  <v:fill on="true" color="#000000"/>
                </v:shape>
                <v:shape id="Shape 13905" style="position:absolute;width:91;height:91;left:57616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906" style="position:absolute;width:91;height:14770;left:0;top:243;" coordsize="9144,1477010" path="m0,0l9144,0l9144,1477010l0,1477010l0,0">
                  <v:stroke weight="0pt" endcap="flat" joinstyle="miter" miterlimit="10" on="false" color="#000000" opacity="0"/>
                  <v:fill on="true" color="#000000"/>
                </v:shape>
                <v:shape id="Shape 13907" style="position:absolute;width:91;height:14770;left:18001;top:243;" coordsize="9144,1477010" path="m0,0l9144,0l9144,1477010l0,1477010l0,0">
                  <v:stroke weight="0pt" endcap="flat" joinstyle="miter" miterlimit="10" on="false" color="#000000" opacity="0"/>
                  <v:fill on="true" color="#000000"/>
                </v:shape>
                <v:shape id="Shape 13908" style="position:absolute;width:91;height:14770;left:57616;top:243;" coordsize="9144,1477010" path="m0,0l9144,0l9144,1477010l0,1477010l0,0">
                  <v:stroke weight="0pt" endcap="flat" joinstyle="miter" miterlimit="10" on="false" color="#000000" opacity="0"/>
                  <v:fill on="true" color="#000000"/>
                </v:shape>
                <v:shape id="Shape 560" style="position:absolute;width:1173;height:1173;left:18535;top:15379;" coordsize="117348,117348" path="m0,117348l117348,117348l117348,0l0,0x">
                  <v:stroke weight="0.72pt" endcap="flat" joinstyle="round" on="true" color="#000000"/>
                  <v:fill on="false" color="#000000" opacity="0"/>
                </v:shape>
                <v:shape id="Shape 568" style="position:absolute;width:1173;height:1173;left:18535;top:18305;" coordsize="117348,117348" path="m0,117348l117348,117348l117348,0l0,0x">
                  <v:stroke weight="0.72pt" endcap="flat" joinstyle="round" on="true" color="#000000"/>
                  <v:fill on="false" color="#000000" opacity="0"/>
                </v:shape>
                <v:shape id="Shape 573" style="position:absolute;width:1173;height:1173;left:18535;top:19768;" coordsize="117348,117348" path="m0,117348l117348,117348l117348,0l0,0x">
                  <v:stroke weight="0.72pt" endcap="flat" joinstyle="round" on="true" color="#000000"/>
                  <v:fill on="false" color="#000000" opacity="0"/>
                </v:shape>
                <v:shape id="Shape 13909" style="position:absolute;width:91;height:243;left:0;top:15013;" coordsize="9144,24384" path="m0,0l9144,0l9144,24384l0,24384l0,0">
                  <v:stroke weight="0pt" endcap="flat" joinstyle="miter" miterlimit="10" on="false" color="#000000" opacity="0"/>
                  <v:fill on="true" color="#000000"/>
                </v:shape>
                <v:shape id="Shape 13910" style="position:absolute;width:17940;height:91;left:60;top:15013;" coordsize="1794002,9144" path="m0,0l1794002,0l1794002,9144l0,9144l0,0">
                  <v:stroke weight="0pt" endcap="flat" joinstyle="miter" miterlimit="10" on="false" color="#000000" opacity="0"/>
                  <v:fill on="true" color="#000000"/>
                </v:shape>
                <v:shape id="Shape 13911" style="position:absolute;width:91;height:243;left:18001;top:15013;" coordsize="9144,24384" path="m0,0l9144,0l9144,24384l0,24384l0,0">
                  <v:stroke weight="0pt" endcap="flat" joinstyle="miter" miterlimit="10" on="false" color="#000000" opacity="0"/>
                  <v:fill on="true" color="#000000"/>
                </v:shape>
                <v:shape id="Shape 13912" style="position:absolute;width:39554;height:91;left:18062;top:15013;" coordsize="3955415,9144" path="m0,0l3955415,0l3955415,9144l0,9144l0,0">
                  <v:stroke weight="0pt" endcap="flat" joinstyle="miter" miterlimit="10" on="false" color="#000000" opacity="0"/>
                  <v:fill on="true" color="#000000"/>
                </v:shape>
                <v:shape id="Shape 13913" style="position:absolute;width:91;height:243;left:57616;top:15013;" coordsize="9144,24384" path="m0,0l9144,0l9144,24384l0,24384l0,0">
                  <v:stroke weight="0pt" endcap="flat" joinstyle="miter" miterlimit="10" on="false" color="#000000" opacity="0"/>
                  <v:fill on="true" color="#000000"/>
                </v:shape>
                <v:shape id="Shape 13914" style="position:absolute;width:91;height:6019;left:0;top:15257;" coordsize="9144,601980" path="m0,0l9144,0l9144,601980l0,601980l0,0">
                  <v:stroke weight="0pt" endcap="flat" joinstyle="miter" miterlimit="10" on="false" color="#000000" opacity="0"/>
                  <v:fill on="true" color="#000000"/>
                </v:shape>
                <v:shape id="Shape 13915" style="position:absolute;width:91;height:6019;left:18001;top:15257;" coordsize="9144,601980" path="m0,0l9144,0l9144,601980l0,601980l0,0">
                  <v:stroke weight="0pt" endcap="flat" joinstyle="miter" miterlimit="10" on="false" color="#000000" opacity="0"/>
                  <v:fill on="true" color="#000000"/>
                </v:shape>
                <v:shape id="Shape 13916" style="position:absolute;width:91;height:6019;left:57616;top:15257;" coordsize="9144,601980" path="m0,0l9144,0l9144,601980l0,601980l0,0">
                  <v:stroke weight="0pt" endcap="flat" joinstyle="miter" miterlimit="10" on="false" color="#000000" opacity="0"/>
                  <v:fill on="true" color="#000000"/>
                </v:shape>
                <v:shape id="Shape 598" style="position:absolute;width:1173;height:1173;left:18535;top:21643;" coordsize="117348,117348" path="m0,117348l117348,117348l117348,0l0,0x">
                  <v:stroke weight="0.72pt" endcap="flat" joinstyle="round" on="true" color="#000000"/>
                  <v:fill on="false" color="#000000" opacity="0"/>
                </v:shape>
                <v:shape id="Shape 13917" style="position:absolute;width:91;height:243;left:0;top:21277;" coordsize="9144,24384" path="m0,0l9144,0l9144,24384l0,24384l0,0">
                  <v:stroke weight="0pt" endcap="flat" joinstyle="miter" miterlimit="10" on="false" color="#000000" opacity="0"/>
                  <v:fill on="true" color="#000000"/>
                </v:shape>
                <v:shape id="Shape 13918" style="position:absolute;width:17940;height:91;left:60;top:21277;" coordsize="1794002,9144" path="m0,0l1794002,0l1794002,9144l0,9144l0,0">
                  <v:stroke weight="0pt" endcap="flat" joinstyle="miter" miterlimit="10" on="false" color="#000000" opacity="0"/>
                  <v:fill on="true" color="#000000"/>
                </v:shape>
                <v:shape id="Shape 13919" style="position:absolute;width:91;height:243;left:18001;top:21277;" coordsize="9144,24384" path="m0,0l9144,0l9144,24384l0,24384l0,0">
                  <v:stroke weight="0pt" endcap="flat" joinstyle="miter" miterlimit="10" on="false" color="#000000" opacity="0"/>
                  <v:fill on="true" color="#000000"/>
                </v:shape>
                <v:shape id="Shape 13920" style="position:absolute;width:39554;height:91;left:18062;top:21277;" coordsize="3955415,9144" path="m0,0l3955415,0l3955415,9144l0,9144l0,0">
                  <v:stroke weight="0pt" endcap="flat" joinstyle="miter" miterlimit="10" on="false" color="#000000" opacity="0"/>
                  <v:fill on="true" color="#000000"/>
                </v:shape>
                <v:shape id="Shape 13921" style="position:absolute;width:91;height:243;left:57616;top:21277;" coordsize="9144,24384" path="m0,0l9144,0l9144,24384l0,24384l0,0">
                  <v:stroke weight="0pt" endcap="flat" joinstyle="miter" miterlimit="10" on="false" color="#000000" opacity="0"/>
                  <v:fill on="true" color="#000000"/>
                </v:shape>
                <v:shape id="Shape 13922" style="position:absolute;width:91;height:4270;left:0;top:21522;" coordsize="9144,427025" path="m0,0l9144,0l9144,427025l0,427025l0,0">
                  <v:stroke weight="0pt" endcap="flat" joinstyle="miter" miterlimit="10" on="false" color="#000000" opacity="0"/>
                  <v:fill on="true" color="#000000"/>
                </v:shape>
                <v:shape id="Shape 13923" style="position:absolute;width:91;height:4270;left:18001;top:21522;" coordsize="9144,427025" path="m0,0l9144,0l9144,427025l0,427025l0,0">
                  <v:stroke weight="0pt" endcap="flat" joinstyle="miter" miterlimit="10" on="false" color="#000000" opacity="0"/>
                  <v:fill on="true" color="#000000"/>
                </v:shape>
                <v:shape id="Shape 13924" style="position:absolute;width:91;height:4270;left:57616;top:21522;" coordsize="9144,427025" path="m0,0l9144,0l9144,427025l0,427025l0,0">
                  <v:stroke weight="0pt" endcap="flat" joinstyle="miter" miterlimit="10" on="false" color="#000000" opacity="0"/>
                  <v:fill on="true" color="#000000"/>
                </v:shape>
                <v:shape id="Shape 640" style="position:absolute;width:1173;height:1173;left:18535;top:26158;" coordsize="117348,117348" path="m0,117348l117348,117348l117348,0l0,0x">
                  <v:stroke weight="0.72pt" endcap="flat" joinstyle="round" on="true" color="#000000"/>
                  <v:fill on="false" color="#000000" opacity="0"/>
                </v:shape>
                <v:shape id="Shape 647" style="position:absolute;width:1173;height:1173;left:18535;top:27621;" coordsize="117348,117348" path="m0,117348l117348,117348l117348,0l0,0x">
                  <v:stroke weight="0.72pt" endcap="flat" joinstyle="round" on="true" color="#000000"/>
                  <v:fill on="false" color="#000000" opacity="0"/>
                </v:shape>
                <v:shape id="Shape 654" style="position:absolute;width:1173;height:1173;left:18535;top:29084;" coordsize="117348,117348" path="m0,117348l117348,117348l117348,0l0,0x">
                  <v:stroke weight="0.72pt" endcap="flat" joinstyle="round" on="true" color="#000000"/>
                  <v:fill on="false" color="#000000" opacity="0"/>
                </v:shape>
                <v:shape id="Shape 13925" style="position:absolute;width:91;height:243;left:0;top:25792;" coordsize="9144,24384" path="m0,0l9144,0l9144,24384l0,24384l0,0">
                  <v:stroke weight="0pt" endcap="flat" joinstyle="miter" miterlimit="10" on="false" color="#000000" opacity="0"/>
                  <v:fill on="true" color="#000000"/>
                </v:shape>
                <v:shape id="Shape 13926" style="position:absolute;width:17940;height:91;left:60;top:25792;" coordsize="1794002,9144" path="m0,0l1794002,0l1794002,9144l0,9144l0,0">
                  <v:stroke weight="0pt" endcap="flat" joinstyle="miter" miterlimit="10" on="false" color="#000000" opacity="0"/>
                  <v:fill on="true" color="#000000"/>
                </v:shape>
                <v:shape id="Shape 13927" style="position:absolute;width:91;height:243;left:18001;top:25792;" coordsize="9144,24384" path="m0,0l9144,0l9144,24384l0,24384l0,0">
                  <v:stroke weight="0pt" endcap="flat" joinstyle="miter" miterlimit="10" on="false" color="#000000" opacity="0"/>
                  <v:fill on="true" color="#000000"/>
                </v:shape>
                <v:shape id="Shape 13928" style="position:absolute;width:39554;height:91;left:18062;top:25792;" coordsize="3955415,9144" path="m0,0l3955415,0l3955415,9144l0,9144l0,0">
                  <v:stroke weight="0pt" endcap="flat" joinstyle="miter" miterlimit="10" on="false" color="#000000" opacity="0"/>
                  <v:fill on="true" color="#000000"/>
                </v:shape>
                <v:shape id="Shape 13929" style="position:absolute;width:91;height:243;left:57616;top:25792;" coordsize="9144,24384" path="m0,0l9144,0l9144,24384l0,24384l0,0">
                  <v:stroke weight="0pt" endcap="flat" joinstyle="miter" miterlimit="10" on="false" color="#000000" opacity="0"/>
                  <v:fill on="true" color="#000000"/>
                </v:shape>
                <v:shape id="Shape 13930" style="position:absolute;width:91;height:15072;left:0;top:26036;" coordsize="9144,1507236" path="m0,0l9144,0l9144,1507236l0,1507236l0,0">
                  <v:stroke weight="0pt" endcap="flat" joinstyle="miter" miterlimit="10" on="false" color="#000000" opacity="0"/>
                  <v:fill on="true" color="#000000"/>
                </v:shape>
                <v:shape id="Shape 13931" style="position:absolute;width:91;height:15072;left:18001;top:26036;" coordsize="9144,1507236" path="m0,0l9144,0l9144,1507236l0,1507236l0,0">
                  <v:stroke weight="0pt" endcap="flat" joinstyle="miter" miterlimit="10" on="false" color="#000000" opacity="0"/>
                  <v:fill on="true" color="#000000"/>
                </v:shape>
                <v:shape id="Shape 13932" style="position:absolute;width:91;height:15072;left:57616;top:26036;" coordsize="9144,1507236" path="m0,0l9144,0l9144,1507236l0,1507236l0,0">
                  <v:stroke weight="0pt" endcap="flat" joinstyle="miter" miterlimit="10" on="false" color="#000000" opacity="0"/>
                  <v:fill on="true" color="#000000"/>
                </v:shape>
                <v:shape id="Shape 679" style="position:absolute;width:1173;height:1173;left:18535;top:41474;" coordsize="117348,117348" path="m0,117348l117348,117348l117348,0l0,0x">
                  <v:stroke weight="0.72pt" endcap="flat" joinstyle="round" on="true" color="#000000"/>
                  <v:fill on="false" color="#000000" opacity="0"/>
                </v:shape>
                <v:shape id="Shape 13933" style="position:absolute;width:91;height:243;left:0;top:41108;" coordsize="9144,24384" path="m0,0l9144,0l9144,24384l0,24384l0,0">
                  <v:stroke weight="0pt" endcap="flat" joinstyle="miter" miterlimit="10" on="false" color="#000000" opacity="0"/>
                  <v:fill on="true" color="#000000"/>
                </v:shape>
                <v:shape id="Shape 13934" style="position:absolute;width:17940;height:91;left:60;top:41108;" coordsize="1794002,9144" path="m0,0l1794002,0l1794002,9144l0,9144l0,0">
                  <v:stroke weight="0pt" endcap="flat" joinstyle="miter" miterlimit="10" on="false" color="#000000" opacity="0"/>
                  <v:fill on="true" color="#000000"/>
                </v:shape>
                <v:shape id="Shape 13935" style="position:absolute;width:91;height:243;left:18001;top:41108;" coordsize="9144,24384" path="m0,0l9144,0l9144,24384l0,24384l0,0">
                  <v:stroke weight="0pt" endcap="flat" joinstyle="miter" miterlimit="10" on="false" color="#000000" opacity="0"/>
                  <v:fill on="true" color="#000000"/>
                </v:shape>
                <v:shape id="Shape 13936" style="position:absolute;width:39554;height:91;left:18062;top:41108;" coordsize="3955415,9144" path="m0,0l3955415,0l3955415,9144l0,9144l0,0">
                  <v:stroke weight="0pt" endcap="flat" joinstyle="miter" miterlimit="10" on="false" color="#000000" opacity="0"/>
                  <v:fill on="true" color="#000000"/>
                </v:shape>
                <v:shape id="Shape 13937" style="position:absolute;width:91;height:243;left:57616;top:41108;" coordsize="9144,24384" path="m0,0l9144,0l9144,24384l0,24384l0,0">
                  <v:stroke weight="0pt" endcap="flat" joinstyle="miter" miterlimit="10" on="false" color="#000000" opacity="0"/>
                  <v:fill on="true" color="#000000"/>
                </v:shape>
                <v:shape id="Shape 13938" style="position:absolute;width:91;height:12210;left:0;top:41351;" coordsize="9144,1221029" path="m0,0l9144,0l9144,1221029l0,1221029l0,0">
                  <v:stroke weight="0pt" endcap="flat" joinstyle="miter" miterlimit="10" on="false" color="#000000" opacity="0"/>
                  <v:fill on="true" color="#000000"/>
                </v:shape>
                <v:shape id="Shape 13939" style="position:absolute;width:91;height:91;left:0;top:53562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940" style="position:absolute;width:17940;height:91;left:60;top:53562;" coordsize="1794002,9144" path="m0,0l1794002,0l1794002,9144l0,9144l0,0">
                  <v:stroke weight="0pt" endcap="flat" joinstyle="miter" miterlimit="10" on="false" color="#000000" opacity="0"/>
                  <v:fill on="true" color="#000000"/>
                </v:shape>
                <v:shape id="Shape 13941" style="position:absolute;width:91;height:12210;left:18001;top:41351;" coordsize="9144,1221029" path="m0,0l9144,0l9144,1221029l0,1221029l0,0">
                  <v:stroke weight="0pt" endcap="flat" joinstyle="miter" miterlimit="10" on="false" color="#000000" opacity="0"/>
                  <v:fill on="true" color="#000000"/>
                </v:shape>
                <v:shape id="Shape 13942" style="position:absolute;width:91;height:91;left:18001;top:53562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943" style="position:absolute;width:39554;height:91;left:18062;top:53562;" coordsize="3955415,9144" path="m0,0l3955415,0l3955415,9144l0,9144l0,0">
                  <v:stroke weight="0pt" endcap="flat" joinstyle="miter" miterlimit="10" on="false" color="#000000" opacity="0"/>
                  <v:fill on="true" color="#000000"/>
                </v:shape>
                <v:shape id="Shape 13944" style="position:absolute;width:91;height:12210;left:57616;top:41351;" coordsize="9144,1221029" path="m0,0l9144,0l9144,1221029l0,1221029l0,0">
                  <v:stroke weight="0pt" endcap="flat" joinstyle="miter" miterlimit="10" on="false" color="#000000" opacity="0"/>
                  <v:fill on="true" color="#000000"/>
                </v:shape>
                <v:shape id="Shape 13945" style="position:absolute;width:91;height:91;left:57616;top:53562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i/>
          <w:sz w:val="18"/>
        </w:rPr>
        <w:t>do vymezené skupiny.</w:t>
      </w:r>
      <w:r>
        <w:rPr>
          <w:b/>
        </w:rPr>
        <w:t xml:space="preserve"> </w:t>
      </w:r>
      <w:r>
        <w:rPr>
          <w:b/>
        </w:rPr>
        <w:tab/>
      </w:r>
      <w:r>
        <w:rPr>
          <w:rFonts w:ascii="Segoe UI Symbol" w:eastAsia="Segoe UI Symbol" w:hAnsi="Segoe UI Symbol" w:cs="Segoe UI Symbol"/>
        </w:rPr>
        <w:t></w:t>
      </w:r>
      <w:r>
        <w:t xml:space="preserve"> </w:t>
      </w:r>
      <w:r>
        <w:tab/>
        <w:t xml:space="preserve">územních samosprávných celků,  kteří nevykonávají výhradně pomocné, servisní nebo manuální práce (tzv. </w:t>
      </w:r>
      <w:r>
        <w:lastRenderedPageBreak/>
        <w:t xml:space="preserve">obslužné činnosti) nebo kteří neřídí pouze výkon takových prací </w:t>
      </w:r>
    </w:p>
    <w:p w14:paraId="471FC117" w14:textId="77777777" w:rsidR="006151D9" w:rsidRDefault="00000000">
      <w:pPr>
        <w:ind w:left="53" w:right="119"/>
      </w:pPr>
      <w:r>
        <w:t xml:space="preserve">** Citlivé údaje - účastník může odmítnout je poskytnout. </w:t>
      </w:r>
    </w:p>
    <w:p w14:paraId="283F78DB" w14:textId="77777777" w:rsidR="006151D9" w:rsidRDefault="00000000">
      <w:pPr>
        <w:spacing w:after="0" w:line="259" w:lineRule="auto"/>
        <w:ind w:left="0" w:right="0" w:firstLine="0"/>
      </w:pPr>
      <w:r>
        <w:rPr>
          <w:sz w:val="18"/>
        </w:rPr>
        <w:t xml:space="preserve"> </w:t>
      </w:r>
    </w:p>
    <w:tbl>
      <w:tblPr>
        <w:tblStyle w:val="TableGrid"/>
        <w:tblW w:w="9074" w:type="dxa"/>
        <w:tblInd w:w="0" w:type="dxa"/>
        <w:tblCellMar>
          <w:top w:w="44" w:type="dxa"/>
          <w:left w:w="24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2835"/>
        <w:gridCol w:w="79"/>
        <w:gridCol w:w="185"/>
        <w:gridCol w:w="5975"/>
      </w:tblGrid>
      <w:tr w:rsidR="006151D9" w14:paraId="671CD3F4" w14:textId="77777777">
        <w:trPr>
          <w:trHeight w:val="32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0C39CF" w14:textId="77777777" w:rsidR="006151D9" w:rsidRDefault="00000000">
            <w:pPr>
              <w:spacing w:after="0" w:line="259" w:lineRule="auto"/>
              <w:ind w:left="34" w:right="0" w:firstLine="0"/>
            </w:pPr>
            <w:r>
              <w:rPr>
                <w:b/>
              </w:rPr>
              <w:t xml:space="preserve">Vazba na vymezené území </w:t>
            </w:r>
          </w:p>
        </w:tc>
        <w:tc>
          <w:tcPr>
            <w:tcW w:w="6239" w:type="dxa"/>
            <w:gridSpan w:val="3"/>
            <w:tcBorders>
              <w:top w:val="single" w:sz="4" w:space="0" w:color="000000"/>
              <w:left w:val="nil"/>
              <w:bottom w:val="double" w:sz="5" w:space="0" w:color="000000"/>
              <w:right w:val="single" w:sz="4" w:space="0" w:color="000000"/>
            </w:tcBorders>
          </w:tcPr>
          <w:p w14:paraId="3E128248" w14:textId="77777777" w:rsidR="006151D9" w:rsidRDefault="006151D9">
            <w:pPr>
              <w:spacing w:after="160" w:line="259" w:lineRule="auto"/>
              <w:ind w:left="0" w:right="0" w:firstLine="0"/>
            </w:pPr>
          </w:p>
        </w:tc>
      </w:tr>
      <w:tr w:rsidR="006151D9" w14:paraId="42ED785B" w14:textId="77777777">
        <w:trPr>
          <w:trHeight w:val="233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C22A3" w14:textId="77777777" w:rsidR="006151D9" w:rsidRDefault="00000000">
            <w:pPr>
              <w:spacing w:after="0" w:line="259" w:lineRule="auto"/>
              <w:ind w:left="34" w:right="498" w:firstLine="0"/>
              <w:jc w:val="both"/>
            </w:pPr>
            <w:r>
              <w:rPr>
                <w:b/>
              </w:rPr>
              <w:t xml:space="preserve">Zaměstnanec vykonává svou pracovní činnost z více než 50 % </w:t>
            </w:r>
            <w:r>
              <w:rPr>
                <w:i/>
                <w:sz w:val="18"/>
              </w:rPr>
              <w:t xml:space="preserve">Vyplňují pouze osoby zaměstnané. </w:t>
            </w:r>
          </w:p>
        </w:tc>
        <w:tc>
          <w:tcPr>
            <w:tcW w:w="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C9AFBC" w14:textId="77777777" w:rsidR="006151D9" w:rsidRDefault="006151D9">
            <w:pPr>
              <w:spacing w:after="160" w:line="259" w:lineRule="auto"/>
              <w:ind w:left="0" w:right="0" w:firstLine="0"/>
            </w:pPr>
          </w:p>
        </w:tc>
        <w:tc>
          <w:tcPr>
            <w:tcW w:w="185" w:type="dxa"/>
            <w:tcBorders>
              <w:top w:val="double" w:sz="5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1A67CE6A" w14:textId="77777777" w:rsidR="006151D9" w:rsidRDefault="006151D9">
            <w:pPr>
              <w:spacing w:after="160" w:line="259" w:lineRule="auto"/>
              <w:ind w:left="0" w:right="0" w:firstLine="0"/>
            </w:pPr>
          </w:p>
        </w:tc>
        <w:tc>
          <w:tcPr>
            <w:tcW w:w="597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666997" w14:textId="77777777" w:rsidR="006151D9" w:rsidRDefault="00000000">
            <w:pPr>
              <w:spacing w:after="0" w:line="259" w:lineRule="auto"/>
              <w:ind w:left="0" w:right="57" w:firstLine="0"/>
            </w:pPr>
            <w:r>
              <w:t xml:space="preserve"> v některém z krajů či krajích ČR s výjimkou hlavního města Prahy  v hlavním městě Praze  v Ústeckém či Karlovarském kraji </w:t>
            </w:r>
          </w:p>
        </w:tc>
      </w:tr>
      <w:tr w:rsidR="006151D9" w14:paraId="17E44F11" w14:textId="77777777">
        <w:trPr>
          <w:trHeight w:val="2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2F253C" w14:textId="77777777" w:rsidR="006151D9" w:rsidRDefault="006151D9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AB43108" w14:textId="77777777" w:rsidR="006151D9" w:rsidRDefault="006151D9">
            <w:pPr>
              <w:spacing w:after="160" w:line="259" w:lineRule="auto"/>
              <w:ind w:left="0" w:right="0" w:firstLine="0"/>
            </w:pPr>
          </w:p>
        </w:tc>
        <w:tc>
          <w:tcPr>
            <w:tcW w:w="185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7DC9EF9F" w14:textId="77777777" w:rsidR="006151D9" w:rsidRDefault="006151D9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FAA04C" w14:textId="77777777" w:rsidR="006151D9" w:rsidRDefault="006151D9">
            <w:pPr>
              <w:spacing w:after="160" w:line="259" w:lineRule="auto"/>
              <w:ind w:left="0" w:right="0" w:firstLine="0"/>
            </w:pPr>
          </w:p>
        </w:tc>
      </w:tr>
      <w:tr w:rsidR="006151D9" w14:paraId="1ADEBE6F" w14:textId="77777777">
        <w:trPr>
          <w:trHeight w:val="2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B9EF48" w14:textId="77777777" w:rsidR="006151D9" w:rsidRDefault="006151D9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41D6828" w14:textId="77777777" w:rsidR="006151D9" w:rsidRDefault="006151D9">
            <w:pPr>
              <w:spacing w:after="160" w:line="259" w:lineRule="auto"/>
              <w:ind w:left="0" w:right="0" w:firstLine="0"/>
            </w:pPr>
          </w:p>
        </w:tc>
        <w:tc>
          <w:tcPr>
            <w:tcW w:w="18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1BFEB" w14:textId="77777777" w:rsidR="006151D9" w:rsidRDefault="006151D9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9C57BD" w14:textId="77777777" w:rsidR="006151D9" w:rsidRDefault="006151D9">
            <w:pPr>
              <w:spacing w:after="160" w:line="259" w:lineRule="auto"/>
              <w:ind w:left="0" w:right="0" w:firstLine="0"/>
            </w:pPr>
          </w:p>
        </w:tc>
      </w:tr>
      <w:tr w:rsidR="006151D9" w14:paraId="38C706D3" w14:textId="77777777">
        <w:trPr>
          <w:trHeight w:val="5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C7AD1" w14:textId="77777777" w:rsidR="006151D9" w:rsidRDefault="006151D9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140A39B" w14:textId="77777777" w:rsidR="006151D9" w:rsidRDefault="006151D9">
            <w:pPr>
              <w:spacing w:after="160" w:line="259" w:lineRule="auto"/>
              <w:ind w:left="0" w:right="0" w:firstLine="0"/>
            </w:pPr>
          </w:p>
        </w:tc>
        <w:tc>
          <w:tcPr>
            <w:tcW w:w="185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47D13891" w14:textId="77777777" w:rsidR="006151D9" w:rsidRDefault="006151D9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73E28D" w14:textId="77777777" w:rsidR="006151D9" w:rsidRDefault="006151D9">
            <w:pPr>
              <w:spacing w:after="160" w:line="259" w:lineRule="auto"/>
              <w:ind w:left="0" w:right="0" w:firstLine="0"/>
            </w:pPr>
          </w:p>
        </w:tc>
      </w:tr>
      <w:tr w:rsidR="006151D9" w14:paraId="504A7976" w14:textId="77777777">
        <w:trPr>
          <w:trHeight w:val="232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DB10E" w14:textId="77777777" w:rsidR="006151D9" w:rsidRDefault="00000000">
            <w:pPr>
              <w:spacing w:after="0" w:line="258" w:lineRule="auto"/>
              <w:ind w:left="34" w:right="0" w:firstLine="0"/>
            </w:pPr>
            <w:r>
              <w:rPr>
                <w:b/>
              </w:rPr>
              <w:t xml:space="preserve">Osoba samostatně výdělečně činná má sídlo podnikání </w:t>
            </w:r>
          </w:p>
          <w:p w14:paraId="135E4F37" w14:textId="77777777" w:rsidR="006151D9" w:rsidRDefault="00000000">
            <w:pPr>
              <w:spacing w:after="0" w:line="259" w:lineRule="auto"/>
              <w:ind w:left="34" w:right="0" w:firstLine="0"/>
            </w:pPr>
            <w:r>
              <w:rPr>
                <w:i/>
                <w:sz w:val="18"/>
              </w:rPr>
              <w:t xml:space="preserve">Vyplňují pouze OSVČ. </w:t>
            </w:r>
          </w:p>
        </w:tc>
        <w:tc>
          <w:tcPr>
            <w:tcW w:w="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119E64" w14:textId="77777777" w:rsidR="006151D9" w:rsidRDefault="006151D9">
            <w:pPr>
              <w:spacing w:after="160" w:line="259" w:lineRule="auto"/>
              <w:ind w:left="0" w:right="0" w:firstLine="0"/>
            </w:pPr>
          </w:p>
        </w:tc>
        <w:tc>
          <w:tcPr>
            <w:tcW w:w="185" w:type="dxa"/>
            <w:tcBorders>
              <w:top w:val="double" w:sz="5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52F618A6" w14:textId="77777777" w:rsidR="006151D9" w:rsidRDefault="006151D9">
            <w:pPr>
              <w:spacing w:after="160" w:line="259" w:lineRule="auto"/>
              <w:ind w:left="0" w:right="0" w:firstLine="0"/>
            </w:pPr>
          </w:p>
        </w:tc>
        <w:tc>
          <w:tcPr>
            <w:tcW w:w="597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1C8C98" w14:textId="77777777" w:rsidR="006151D9" w:rsidRDefault="00000000">
            <w:pPr>
              <w:spacing w:after="0" w:line="259" w:lineRule="auto"/>
              <w:ind w:left="0" w:right="57" w:firstLine="0"/>
            </w:pPr>
            <w:r>
              <w:t xml:space="preserve"> v některém z krajů či krajích ČR s výjimkou hlavního města Prahy  v hlavním městě Praze  v Ústeckém či Karlovarském kraji </w:t>
            </w:r>
          </w:p>
        </w:tc>
      </w:tr>
      <w:tr w:rsidR="006151D9" w14:paraId="222E3462" w14:textId="77777777">
        <w:trPr>
          <w:trHeight w:val="2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228054" w14:textId="77777777" w:rsidR="006151D9" w:rsidRDefault="006151D9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AA1F5E6" w14:textId="77777777" w:rsidR="006151D9" w:rsidRDefault="006151D9">
            <w:pPr>
              <w:spacing w:after="160" w:line="259" w:lineRule="auto"/>
              <w:ind w:left="0" w:right="0" w:firstLine="0"/>
            </w:pPr>
          </w:p>
        </w:tc>
        <w:tc>
          <w:tcPr>
            <w:tcW w:w="185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42635B29" w14:textId="77777777" w:rsidR="006151D9" w:rsidRDefault="006151D9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AD0F3B" w14:textId="77777777" w:rsidR="006151D9" w:rsidRDefault="006151D9">
            <w:pPr>
              <w:spacing w:after="160" w:line="259" w:lineRule="auto"/>
              <w:ind w:left="0" w:right="0" w:firstLine="0"/>
            </w:pPr>
          </w:p>
        </w:tc>
      </w:tr>
      <w:tr w:rsidR="006151D9" w14:paraId="2D6ED16F" w14:textId="77777777">
        <w:trPr>
          <w:trHeight w:val="2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9C6772" w14:textId="77777777" w:rsidR="006151D9" w:rsidRDefault="006151D9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8396412" w14:textId="77777777" w:rsidR="006151D9" w:rsidRDefault="006151D9">
            <w:pPr>
              <w:spacing w:after="160" w:line="259" w:lineRule="auto"/>
              <w:ind w:left="0" w:right="0" w:firstLine="0"/>
            </w:pPr>
          </w:p>
        </w:tc>
        <w:tc>
          <w:tcPr>
            <w:tcW w:w="18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0D058" w14:textId="77777777" w:rsidR="006151D9" w:rsidRDefault="006151D9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059695" w14:textId="77777777" w:rsidR="006151D9" w:rsidRDefault="006151D9">
            <w:pPr>
              <w:spacing w:after="160" w:line="259" w:lineRule="auto"/>
              <w:ind w:left="0" w:right="0" w:firstLine="0"/>
            </w:pPr>
          </w:p>
        </w:tc>
      </w:tr>
      <w:tr w:rsidR="006151D9" w14:paraId="7C06CE2F" w14:textId="77777777">
        <w:trPr>
          <w:trHeight w:val="3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55A2E" w14:textId="77777777" w:rsidR="006151D9" w:rsidRDefault="006151D9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E415BCC" w14:textId="77777777" w:rsidR="006151D9" w:rsidRDefault="006151D9">
            <w:pPr>
              <w:spacing w:after="160" w:line="259" w:lineRule="auto"/>
              <w:ind w:left="0" w:right="0" w:firstLine="0"/>
            </w:pPr>
          </w:p>
        </w:tc>
        <w:tc>
          <w:tcPr>
            <w:tcW w:w="185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6C6B66B7" w14:textId="77777777" w:rsidR="006151D9" w:rsidRDefault="006151D9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5070DD" w14:textId="77777777" w:rsidR="006151D9" w:rsidRDefault="006151D9">
            <w:pPr>
              <w:spacing w:after="160" w:line="259" w:lineRule="auto"/>
              <w:ind w:left="0" w:right="0" w:firstLine="0"/>
            </w:pPr>
          </w:p>
        </w:tc>
      </w:tr>
      <w:tr w:rsidR="006151D9" w14:paraId="15E7F31E" w14:textId="77777777">
        <w:trPr>
          <w:trHeight w:val="233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0E3AD" w14:textId="77777777" w:rsidR="006151D9" w:rsidRDefault="00000000">
            <w:pPr>
              <w:spacing w:after="0" w:line="277" w:lineRule="auto"/>
              <w:ind w:left="34" w:right="0" w:firstLine="0"/>
            </w:pPr>
            <w:r>
              <w:rPr>
                <w:b/>
              </w:rPr>
              <w:t xml:space="preserve">Studium žáka/studenta probíhá z více než 50 % </w:t>
            </w:r>
          </w:p>
          <w:p w14:paraId="04CB2E68" w14:textId="77777777" w:rsidR="006151D9" w:rsidRDefault="00000000">
            <w:pPr>
              <w:spacing w:after="0" w:line="259" w:lineRule="auto"/>
              <w:ind w:left="34" w:right="0" w:firstLine="0"/>
            </w:pPr>
            <w:r>
              <w:rPr>
                <w:i/>
                <w:sz w:val="18"/>
              </w:rPr>
              <w:t>Vyplňují pouze žáci/ studenti.</w:t>
            </w:r>
            <w:r>
              <w:rPr>
                <w:b/>
              </w:rPr>
              <w:t xml:space="preserve"> </w:t>
            </w:r>
          </w:p>
        </w:tc>
        <w:tc>
          <w:tcPr>
            <w:tcW w:w="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BFF4FF" w14:textId="77777777" w:rsidR="006151D9" w:rsidRDefault="006151D9">
            <w:pPr>
              <w:spacing w:after="160" w:line="259" w:lineRule="auto"/>
              <w:ind w:left="0" w:right="0" w:firstLine="0"/>
            </w:pPr>
          </w:p>
        </w:tc>
        <w:tc>
          <w:tcPr>
            <w:tcW w:w="185" w:type="dxa"/>
            <w:tcBorders>
              <w:top w:val="double" w:sz="5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3C268A5E" w14:textId="77777777" w:rsidR="006151D9" w:rsidRDefault="006151D9">
            <w:pPr>
              <w:spacing w:after="160" w:line="259" w:lineRule="auto"/>
              <w:ind w:left="0" w:right="0" w:firstLine="0"/>
            </w:pPr>
          </w:p>
        </w:tc>
        <w:tc>
          <w:tcPr>
            <w:tcW w:w="597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9706AD" w14:textId="77777777" w:rsidR="006151D9" w:rsidRDefault="00000000">
            <w:pPr>
              <w:spacing w:after="0" w:line="259" w:lineRule="auto"/>
              <w:ind w:left="0" w:right="57" w:firstLine="0"/>
            </w:pPr>
            <w:r>
              <w:t xml:space="preserve"> v některém z krajů či krajích ČR s výjimkou hlavního města Prahy  v hlavním městě Praze  v Ústeckém či Karlovarském kraji </w:t>
            </w:r>
          </w:p>
        </w:tc>
      </w:tr>
      <w:tr w:rsidR="006151D9" w14:paraId="0C073EE9" w14:textId="77777777">
        <w:trPr>
          <w:trHeight w:val="2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667852" w14:textId="77777777" w:rsidR="006151D9" w:rsidRDefault="006151D9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C22EB5C" w14:textId="77777777" w:rsidR="006151D9" w:rsidRDefault="006151D9">
            <w:pPr>
              <w:spacing w:after="160" w:line="259" w:lineRule="auto"/>
              <w:ind w:left="0" w:right="0" w:firstLine="0"/>
            </w:pPr>
          </w:p>
        </w:tc>
        <w:tc>
          <w:tcPr>
            <w:tcW w:w="185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22ABEEC8" w14:textId="77777777" w:rsidR="006151D9" w:rsidRDefault="006151D9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F437A3" w14:textId="77777777" w:rsidR="006151D9" w:rsidRDefault="006151D9">
            <w:pPr>
              <w:spacing w:after="160" w:line="259" w:lineRule="auto"/>
              <w:ind w:left="0" w:right="0" w:firstLine="0"/>
            </w:pPr>
          </w:p>
        </w:tc>
      </w:tr>
      <w:tr w:rsidR="006151D9" w14:paraId="675369E5" w14:textId="77777777">
        <w:trPr>
          <w:trHeight w:val="2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052A31" w14:textId="77777777" w:rsidR="006151D9" w:rsidRDefault="006151D9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A306076" w14:textId="77777777" w:rsidR="006151D9" w:rsidRDefault="006151D9">
            <w:pPr>
              <w:spacing w:after="160" w:line="259" w:lineRule="auto"/>
              <w:ind w:left="0" w:right="0" w:firstLine="0"/>
            </w:pPr>
          </w:p>
        </w:tc>
        <w:tc>
          <w:tcPr>
            <w:tcW w:w="18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14D5B" w14:textId="77777777" w:rsidR="006151D9" w:rsidRDefault="006151D9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3188A1" w14:textId="77777777" w:rsidR="006151D9" w:rsidRDefault="006151D9">
            <w:pPr>
              <w:spacing w:after="160" w:line="259" w:lineRule="auto"/>
              <w:ind w:left="0" w:right="0" w:firstLine="0"/>
            </w:pPr>
          </w:p>
        </w:tc>
      </w:tr>
      <w:tr w:rsidR="006151D9" w14:paraId="7B341251" w14:textId="77777777">
        <w:trPr>
          <w:trHeight w:val="1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25521" w14:textId="77777777" w:rsidR="006151D9" w:rsidRDefault="006151D9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8588BCA" w14:textId="77777777" w:rsidR="006151D9" w:rsidRDefault="006151D9">
            <w:pPr>
              <w:spacing w:after="160" w:line="259" w:lineRule="auto"/>
              <w:ind w:left="0" w:right="0" w:firstLine="0"/>
            </w:pPr>
          </w:p>
        </w:tc>
        <w:tc>
          <w:tcPr>
            <w:tcW w:w="185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14:paraId="47F76BB8" w14:textId="77777777" w:rsidR="006151D9" w:rsidRDefault="006151D9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EC598B" w14:textId="77777777" w:rsidR="006151D9" w:rsidRDefault="006151D9">
            <w:pPr>
              <w:spacing w:after="160" w:line="259" w:lineRule="auto"/>
              <w:ind w:left="0" w:right="0" w:firstLine="0"/>
            </w:pPr>
          </w:p>
        </w:tc>
      </w:tr>
    </w:tbl>
    <w:p w14:paraId="17AFB220" w14:textId="77777777" w:rsidR="006151D9" w:rsidRDefault="00000000">
      <w:pPr>
        <w:spacing w:after="0" w:line="259" w:lineRule="auto"/>
        <w:ind w:left="0" w:right="0" w:firstLine="0"/>
      </w:pPr>
      <w:r>
        <w:rPr>
          <w:sz w:val="18"/>
        </w:rPr>
        <w:t xml:space="preserve"> </w:t>
      </w:r>
    </w:p>
    <w:p w14:paraId="4A51437A" w14:textId="77777777" w:rsidR="006151D9" w:rsidRDefault="00000000">
      <w:pPr>
        <w:spacing w:after="0" w:line="259" w:lineRule="auto"/>
        <w:ind w:left="0" w:right="0" w:firstLine="0"/>
      </w:pPr>
      <w:r>
        <w:rPr>
          <w:sz w:val="18"/>
        </w:rPr>
        <w:t xml:space="preserve"> </w:t>
      </w:r>
    </w:p>
    <w:tbl>
      <w:tblPr>
        <w:tblStyle w:val="TableGrid"/>
        <w:tblW w:w="9071" w:type="dxa"/>
        <w:tblInd w:w="1" w:type="dxa"/>
        <w:tblCellMar>
          <w:top w:w="9" w:type="dxa"/>
          <w:left w:w="0" w:type="dxa"/>
          <w:bottom w:w="33" w:type="dxa"/>
          <w:right w:w="24" w:type="dxa"/>
        </w:tblCellMar>
        <w:tblLook w:val="04A0" w:firstRow="1" w:lastRow="0" w:firstColumn="1" w:lastColumn="0" w:noHBand="0" w:noVBand="1"/>
      </w:tblPr>
      <w:tblGrid>
        <w:gridCol w:w="426"/>
        <w:gridCol w:w="4021"/>
        <w:gridCol w:w="855"/>
        <w:gridCol w:w="3769"/>
      </w:tblGrid>
      <w:tr w:rsidR="006151D9" w14:paraId="6AD55778" w14:textId="77777777">
        <w:trPr>
          <w:trHeight w:val="52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966E99" w14:textId="77777777" w:rsidR="006151D9" w:rsidRDefault="00000000">
            <w:pPr>
              <w:spacing w:after="0" w:line="259" w:lineRule="auto"/>
              <w:ind w:right="0" w:firstLine="0"/>
            </w:pPr>
            <w:r>
              <w:t xml:space="preserve">V  </w:t>
            </w:r>
          </w:p>
          <w:p w14:paraId="681D9DCD" w14:textId="77777777" w:rsidR="006151D9" w:rsidRDefault="00000000">
            <w:pPr>
              <w:spacing w:after="0" w:line="259" w:lineRule="auto"/>
              <w:ind w:right="0" w:firstLine="0"/>
              <w:jc w:val="both"/>
            </w:pPr>
            <w:r>
              <w:t>dne</w:t>
            </w:r>
          </w:p>
        </w:tc>
        <w:tc>
          <w:tcPr>
            <w:tcW w:w="40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33BA07B" w14:textId="77777777" w:rsidR="006151D9" w:rsidRDefault="00000000">
            <w:pPr>
              <w:spacing w:after="0" w:line="259" w:lineRule="auto"/>
              <w:ind w:left="-24" w:right="0" w:firstLine="0"/>
            </w:pPr>
            <w:r>
              <w:t xml:space="preserve"> 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874D0" w14:textId="77777777" w:rsidR="006151D9" w:rsidRDefault="00000000">
            <w:pPr>
              <w:spacing w:after="0" w:line="259" w:lineRule="auto"/>
              <w:ind w:left="67" w:right="0" w:firstLine="0"/>
            </w:pPr>
            <w:r>
              <w:t xml:space="preserve">Podpis 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61924" w14:textId="77777777" w:rsidR="006151D9" w:rsidRDefault="00000000">
            <w:pPr>
              <w:spacing w:after="0" w:line="259" w:lineRule="auto"/>
              <w:ind w:left="70" w:right="0" w:firstLine="0"/>
            </w:pPr>
            <w:r>
              <w:t xml:space="preserve"> </w:t>
            </w:r>
          </w:p>
          <w:p w14:paraId="2E2F6228" w14:textId="77777777" w:rsidR="006151D9" w:rsidRDefault="00000000">
            <w:pPr>
              <w:spacing w:after="0" w:line="259" w:lineRule="auto"/>
              <w:ind w:left="70" w:right="0" w:firstLine="0"/>
            </w:pPr>
            <w:r>
              <w:t xml:space="preserve"> </w:t>
            </w:r>
          </w:p>
        </w:tc>
      </w:tr>
      <w:tr w:rsidR="006151D9" w14:paraId="45FE1688" w14:textId="77777777">
        <w:trPr>
          <w:trHeight w:val="484"/>
        </w:trPr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589869D" w14:textId="77777777" w:rsidR="006151D9" w:rsidRDefault="00000000">
            <w:pPr>
              <w:spacing w:after="0" w:line="259" w:lineRule="auto"/>
              <w:ind w:left="-1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FDFDCA" w14:textId="77777777" w:rsidR="006151D9" w:rsidRDefault="006151D9">
            <w:pPr>
              <w:spacing w:after="160" w:line="259" w:lineRule="auto"/>
              <w:ind w:left="0" w:right="0" w:firstLine="0"/>
            </w:pPr>
          </w:p>
        </w:tc>
      </w:tr>
      <w:tr w:rsidR="006151D9" w14:paraId="137AC372" w14:textId="77777777">
        <w:trPr>
          <w:trHeight w:val="286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FB34BAE" w14:textId="77777777" w:rsidR="006151D9" w:rsidRDefault="00000000">
            <w:pPr>
              <w:spacing w:after="0" w:line="259" w:lineRule="auto"/>
              <w:ind w:right="0" w:firstLine="0"/>
            </w:pPr>
            <w:r>
              <w:rPr>
                <w:b/>
              </w:rPr>
              <w:t xml:space="preserve">2. 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6B17BE" w14:textId="77777777" w:rsidR="006151D9" w:rsidRDefault="0000000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Údaje zaznamenávané po ukončení účasti osoby v projektu </w:t>
            </w:r>
          </w:p>
        </w:tc>
      </w:tr>
    </w:tbl>
    <w:p w14:paraId="67A8A3B6" w14:textId="77777777" w:rsidR="006151D9" w:rsidRDefault="00000000">
      <w:pPr>
        <w:spacing w:after="153" w:line="259" w:lineRule="auto"/>
        <w:ind w:left="0" w:right="0" w:firstLine="0"/>
      </w:pPr>
      <w:r>
        <w:rPr>
          <w:sz w:val="6"/>
        </w:rPr>
        <w:t xml:space="preserve"> </w:t>
      </w:r>
    </w:p>
    <w:p w14:paraId="4B9D58E7" w14:textId="77777777" w:rsidR="006151D9" w:rsidRDefault="00000000">
      <w:pPr>
        <w:spacing w:after="9" w:line="253" w:lineRule="auto"/>
        <w:ind w:left="53" w:right="0"/>
      </w:pPr>
      <w:r>
        <w:rPr>
          <w:b/>
        </w:rPr>
        <w:t xml:space="preserve">Stav je zjišťován nejpozději do 4 týdnů od ukončení účasti osoby v projektu. Postihuje změnu v době od zahájení účasti osoby na projektu až do okamžiku zjišťování. </w:t>
      </w:r>
    </w:p>
    <w:p w14:paraId="6E688350" w14:textId="77777777" w:rsidR="006151D9" w:rsidRDefault="00000000">
      <w:pPr>
        <w:spacing w:after="0" w:line="259" w:lineRule="auto"/>
        <w:ind w:left="0" w:right="0" w:firstLine="0"/>
      </w:pPr>
      <w:r>
        <w:rPr>
          <w:sz w:val="6"/>
        </w:rPr>
        <w:t xml:space="preserve"> </w:t>
      </w:r>
    </w:p>
    <w:tbl>
      <w:tblPr>
        <w:tblStyle w:val="TableGrid"/>
        <w:tblW w:w="9074" w:type="dxa"/>
        <w:tblInd w:w="0" w:type="dxa"/>
        <w:tblCellMar>
          <w:top w:w="27" w:type="dxa"/>
          <w:left w:w="0" w:type="dxa"/>
          <w:bottom w:w="9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121"/>
        <w:gridCol w:w="185"/>
        <w:gridCol w:w="1703"/>
        <w:gridCol w:w="4660"/>
      </w:tblGrid>
      <w:tr w:rsidR="006151D9" w14:paraId="273D9F2F" w14:textId="77777777">
        <w:trPr>
          <w:trHeight w:val="301"/>
        </w:trPr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double" w:sz="5" w:space="0" w:color="000000"/>
              <w:right w:val="single" w:sz="4" w:space="0" w:color="000000"/>
            </w:tcBorders>
          </w:tcPr>
          <w:p w14:paraId="3A827565" w14:textId="77777777" w:rsidR="006151D9" w:rsidRDefault="00000000">
            <w:pPr>
              <w:spacing w:after="0" w:line="259" w:lineRule="auto"/>
              <w:ind w:left="70" w:right="0" w:firstLine="0"/>
            </w:pPr>
            <w:r>
              <w:t xml:space="preserve">Datum ukončení účasti osoby v projektu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E7BBC" w14:textId="77777777" w:rsidR="006151D9" w:rsidRDefault="00000000">
            <w:pPr>
              <w:spacing w:after="0" w:line="259" w:lineRule="auto"/>
              <w:ind w:left="70" w:right="0" w:firstLine="0"/>
            </w:pPr>
            <w:r>
              <w:t xml:space="preserve"> </w:t>
            </w:r>
          </w:p>
        </w:tc>
      </w:tr>
      <w:tr w:rsidR="006151D9" w14:paraId="433F83F3" w14:textId="77777777">
        <w:trPr>
          <w:trHeight w:val="219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09749" w14:textId="77777777" w:rsidR="006151D9" w:rsidRDefault="00000000">
            <w:pPr>
              <w:spacing w:after="0" w:line="259" w:lineRule="auto"/>
              <w:ind w:left="70" w:right="492" w:firstLine="0"/>
            </w:pPr>
            <w:r>
              <w:rPr>
                <w:b/>
              </w:rPr>
              <w:t xml:space="preserve">Podle situace po ukončení účasti  v projektu </w:t>
            </w:r>
          </w:p>
          <w:p w14:paraId="51886A64" w14:textId="77777777" w:rsidR="006151D9" w:rsidRDefault="00000000">
            <w:pPr>
              <w:spacing w:after="0" w:line="259" w:lineRule="auto"/>
              <w:ind w:left="70" w:right="0" w:firstLine="0"/>
            </w:pPr>
            <w:r>
              <w:rPr>
                <w:i/>
                <w:sz w:val="18"/>
              </w:rPr>
              <w:t>Podpořená osoba může patřit do více vymezených skupin (příp. do žádné).</w:t>
            </w:r>
            <w:r>
              <w:t xml:space="preserve"> </w:t>
            </w:r>
          </w:p>
        </w:tc>
        <w:tc>
          <w:tcPr>
            <w:tcW w:w="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6651DF" w14:textId="77777777" w:rsidR="006151D9" w:rsidRDefault="006151D9">
            <w:pPr>
              <w:spacing w:after="160" w:line="259" w:lineRule="auto"/>
              <w:ind w:left="0" w:right="0" w:firstLine="0"/>
            </w:pPr>
          </w:p>
        </w:tc>
        <w:tc>
          <w:tcPr>
            <w:tcW w:w="185" w:type="dxa"/>
            <w:tcBorders>
              <w:top w:val="double" w:sz="5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655FDD28" w14:textId="77777777" w:rsidR="006151D9" w:rsidRDefault="006151D9">
            <w:pPr>
              <w:spacing w:after="160" w:line="259" w:lineRule="auto"/>
              <w:ind w:left="0" w:right="0" w:firstLine="0"/>
            </w:pPr>
          </w:p>
        </w:tc>
        <w:tc>
          <w:tcPr>
            <w:tcW w:w="6387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B43F32" w14:textId="77777777" w:rsidR="006151D9" w:rsidRDefault="00000000">
            <w:pPr>
              <w:spacing w:after="0" w:line="268" w:lineRule="auto"/>
              <w:ind w:left="24" w:right="70" w:firstLine="0"/>
            </w:pPr>
            <w:r>
              <w:t xml:space="preserve"> osoby nově zapojené do procesu vzdělávání/odborné přípravy  osoby, které po svém zapojení do projektu získaly kvalifikaci</w:t>
            </w:r>
            <w:r>
              <w:rPr>
                <w:vertAlign w:val="superscript"/>
              </w:rPr>
              <w:footnoteReference w:id="12"/>
            </w:r>
            <w:r>
              <w:t xml:space="preserve">  osoby, podpořené z projektu v rámci investiční priority 1.5 OPZ,</w:t>
            </w:r>
            <w:r>
              <w:rPr>
                <w:vertAlign w:val="superscript"/>
              </w:rPr>
              <w:footnoteReference w:id="13"/>
            </w:r>
            <w:r>
              <w:t xml:space="preserve"> </w:t>
            </w:r>
          </w:p>
          <w:p w14:paraId="02E917B7" w14:textId="77777777" w:rsidR="006151D9" w:rsidRDefault="00000000">
            <w:pPr>
              <w:spacing w:after="0" w:line="259" w:lineRule="auto"/>
              <w:ind w:left="-206" w:right="0" w:firstLine="0"/>
            </w:pPr>
            <w:r>
              <w:t>které obdržely závaznou nabídku zaměstnání, dalšího vzdělávání, učňovské nebo odborné přípravy</w:t>
            </w:r>
            <w:r>
              <w:rPr>
                <w:vertAlign w:val="superscript"/>
              </w:rPr>
              <w:footnoteReference w:id="14"/>
            </w:r>
            <w:r>
              <w:t xml:space="preserve"> </w:t>
            </w:r>
          </w:p>
        </w:tc>
      </w:tr>
      <w:tr w:rsidR="006151D9" w14:paraId="696640D7" w14:textId="77777777">
        <w:trPr>
          <w:trHeight w:val="2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B5CB28" w14:textId="77777777" w:rsidR="006151D9" w:rsidRDefault="006151D9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73FB21F" w14:textId="77777777" w:rsidR="006151D9" w:rsidRDefault="006151D9">
            <w:pPr>
              <w:spacing w:after="160" w:line="259" w:lineRule="auto"/>
              <w:ind w:left="0" w:right="0" w:firstLine="0"/>
            </w:pPr>
          </w:p>
        </w:tc>
        <w:tc>
          <w:tcPr>
            <w:tcW w:w="185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21A11B04" w14:textId="77777777" w:rsidR="006151D9" w:rsidRDefault="006151D9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96346E" w14:textId="77777777" w:rsidR="006151D9" w:rsidRDefault="006151D9">
            <w:pPr>
              <w:spacing w:after="160" w:line="259" w:lineRule="auto"/>
              <w:ind w:left="0" w:right="0" w:firstLine="0"/>
            </w:pPr>
          </w:p>
        </w:tc>
      </w:tr>
      <w:tr w:rsidR="006151D9" w14:paraId="6F5494FE" w14:textId="77777777">
        <w:trPr>
          <w:trHeight w:val="2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D272FE" w14:textId="77777777" w:rsidR="006151D9" w:rsidRDefault="006151D9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E92298E" w14:textId="77777777" w:rsidR="006151D9" w:rsidRDefault="006151D9">
            <w:pPr>
              <w:spacing w:after="160" w:line="259" w:lineRule="auto"/>
              <w:ind w:left="0" w:right="0" w:firstLine="0"/>
            </w:pPr>
          </w:p>
        </w:tc>
        <w:tc>
          <w:tcPr>
            <w:tcW w:w="18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0F7AA" w14:textId="77777777" w:rsidR="006151D9" w:rsidRDefault="006151D9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3A0EC0" w14:textId="77777777" w:rsidR="006151D9" w:rsidRDefault="006151D9">
            <w:pPr>
              <w:spacing w:after="160" w:line="259" w:lineRule="auto"/>
              <w:ind w:left="0" w:right="0" w:firstLine="0"/>
            </w:pPr>
          </w:p>
        </w:tc>
      </w:tr>
      <w:tr w:rsidR="006151D9" w14:paraId="654D95B2" w14:textId="77777777">
        <w:trPr>
          <w:trHeight w:val="7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4CBC9" w14:textId="77777777" w:rsidR="006151D9" w:rsidRDefault="006151D9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66AAD11" w14:textId="77777777" w:rsidR="006151D9" w:rsidRDefault="006151D9">
            <w:pPr>
              <w:spacing w:after="160" w:line="259" w:lineRule="auto"/>
              <w:ind w:left="0" w:right="0" w:firstLine="0"/>
            </w:pPr>
          </w:p>
        </w:tc>
        <w:tc>
          <w:tcPr>
            <w:tcW w:w="185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557E5737" w14:textId="77777777" w:rsidR="006151D9" w:rsidRDefault="00000000">
            <w:pPr>
              <w:spacing w:after="0" w:line="259" w:lineRule="auto"/>
              <w:ind w:left="-22" w:right="0" w:firstLine="0"/>
            </w:pPr>
            <w: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E4C45A" w14:textId="77777777" w:rsidR="006151D9" w:rsidRDefault="006151D9">
            <w:pPr>
              <w:spacing w:after="160" w:line="259" w:lineRule="auto"/>
              <w:ind w:left="0" w:right="0" w:firstLine="0"/>
            </w:pPr>
          </w:p>
        </w:tc>
      </w:tr>
    </w:tbl>
    <w:p w14:paraId="6C74C82B" w14:textId="77777777" w:rsidR="006151D9" w:rsidRDefault="00000000">
      <w:pPr>
        <w:spacing w:after="108" w:line="259" w:lineRule="auto"/>
        <w:ind w:left="0" w:right="0" w:firstLine="0"/>
      </w:pPr>
      <w:r>
        <w:rPr>
          <w:sz w:val="6"/>
        </w:rPr>
        <w:lastRenderedPageBreak/>
        <w:t xml:space="preserve"> </w:t>
      </w:r>
    </w:p>
    <w:p w14:paraId="57301926" w14:textId="77777777" w:rsidR="006151D9" w:rsidRDefault="00000000">
      <w:pPr>
        <w:spacing w:after="0" w:line="259" w:lineRule="auto"/>
        <w:ind w:left="0" w:right="0" w:firstLine="0"/>
      </w:pPr>
      <w:r>
        <w:rPr>
          <w:sz w:val="18"/>
        </w:rPr>
        <w:t xml:space="preserve"> </w:t>
      </w:r>
    </w:p>
    <w:tbl>
      <w:tblPr>
        <w:tblStyle w:val="TableGrid"/>
        <w:tblW w:w="9074" w:type="dxa"/>
        <w:tblInd w:w="0" w:type="dxa"/>
        <w:tblCellMar>
          <w:top w:w="38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448"/>
        <w:gridCol w:w="855"/>
        <w:gridCol w:w="3771"/>
      </w:tblGrid>
      <w:tr w:rsidR="006151D9" w14:paraId="667AF9B4" w14:textId="77777777">
        <w:trPr>
          <w:trHeight w:val="526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A6A3" w14:textId="77777777" w:rsidR="006151D9" w:rsidRDefault="00000000">
            <w:pPr>
              <w:spacing w:after="0" w:line="259" w:lineRule="auto"/>
              <w:ind w:left="2" w:right="3686" w:firstLine="0"/>
            </w:pPr>
            <w:r>
              <w:t xml:space="preserve">V  dne 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2A144" w14:textId="77777777" w:rsidR="006151D9" w:rsidRDefault="00000000">
            <w:pPr>
              <w:spacing w:after="0" w:line="259" w:lineRule="auto"/>
              <w:ind w:left="0" w:right="0" w:firstLine="0"/>
            </w:pPr>
            <w:r>
              <w:t xml:space="preserve">Podpis 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96D5" w14:textId="77777777" w:rsidR="006151D9" w:rsidRDefault="00000000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  <w:p w14:paraId="5FD416C9" w14:textId="77777777" w:rsidR="006151D9" w:rsidRDefault="00000000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</w:tbl>
    <w:p w14:paraId="16CA62AF" w14:textId="77777777" w:rsidR="006151D9" w:rsidRDefault="00000000">
      <w:pPr>
        <w:spacing w:after="0" w:line="259" w:lineRule="auto"/>
        <w:ind w:left="0" w:right="0" w:firstLine="0"/>
      </w:pPr>
      <w:r>
        <w:rPr>
          <w:sz w:val="18"/>
        </w:rPr>
        <w:t xml:space="preserve"> </w:t>
      </w:r>
    </w:p>
    <w:tbl>
      <w:tblPr>
        <w:tblStyle w:val="TableGrid"/>
        <w:tblW w:w="9074" w:type="dxa"/>
        <w:tblInd w:w="0" w:type="dxa"/>
        <w:tblCellMar>
          <w:top w:w="39" w:type="dxa"/>
          <w:left w:w="70" w:type="dxa"/>
          <w:bottom w:w="0" w:type="dxa"/>
          <w:right w:w="14" w:type="dxa"/>
        </w:tblCellMar>
        <w:tblLook w:val="04A0" w:firstRow="1" w:lastRow="0" w:firstColumn="1" w:lastColumn="0" w:noHBand="0" w:noVBand="1"/>
      </w:tblPr>
      <w:tblGrid>
        <w:gridCol w:w="9074"/>
      </w:tblGrid>
      <w:tr w:rsidR="006151D9" w14:paraId="2C17D59B" w14:textId="77777777">
        <w:trPr>
          <w:trHeight w:val="295"/>
        </w:trPr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8373" w14:textId="77777777" w:rsidR="006151D9" w:rsidRDefault="0000000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Totožnost a kontaktní údaje správce osobních údajů </w:t>
            </w:r>
          </w:p>
        </w:tc>
      </w:tr>
      <w:tr w:rsidR="006151D9" w14:paraId="09209D04" w14:textId="77777777">
        <w:trPr>
          <w:trHeight w:val="987"/>
        </w:trPr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A547B" w14:textId="77777777" w:rsidR="006151D9" w:rsidRDefault="00000000">
            <w:pPr>
              <w:spacing w:after="17" w:line="259" w:lineRule="auto"/>
              <w:ind w:left="0" w:right="0" w:firstLine="0"/>
            </w:pPr>
            <w:r>
              <w:t xml:space="preserve">Ministerstvo práce a sociálních věcí </w:t>
            </w:r>
          </w:p>
          <w:p w14:paraId="6F37BCDC" w14:textId="77777777" w:rsidR="006151D9" w:rsidRDefault="00000000">
            <w:pPr>
              <w:spacing w:after="25" w:line="239" w:lineRule="auto"/>
              <w:ind w:left="0" w:right="6380" w:firstLine="0"/>
            </w:pPr>
            <w:r>
              <w:t xml:space="preserve">Na Poříčním právu 1/376 128 01 Praha 2 </w:t>
            </w:r>
          </w:p>
          <w:p w14:paraId="48553D61" w14:textId="77777777" w:rsidR="006151D9" w:rsidRDefault="00000000">
            <w:pPr>
              <w:spacing w:after="0" w:line="259" w:lineRule="auto"/>
              <w:ind w:left="0" w:right="0" w:firstLine="0"/>
            </w:pPr>
            <w:r>
              <w:t xml:space="preserve">Datová schránka: sc9aavg </w:t>
            </w:r>
          </w:p>
        </w:tc>
      </w:tr>
      <w:tr w:rsidR="006151D9" w14:paraId="48E2C7DE" w14:textId="77777777">
        <w:trPr>
          <w:trHeight w:val="295"/>
        </w:trPr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44FB6" w14:textId="77777777" w:rsidR="006151D9" w:rsidRDefault="0000000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Kontaktní údaje pověřence pro ochranu osobních údajů </w:t>
            </w:r>
          </w:p>
        </w:tc>
      </w:tr>
      <w:tr w:rsidR="006151D9" w14:paraId="72C0D86B" w14:textId="77777777">
        <w:trPr>
          <w:trHeight w:val="295"/>
        </w:trPr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A65D1" w14:textId="77777777" w:rsidR="006151D9" w:rsidRDefault="00000000">
            <w:pPr>
              <w:spacing w:after="0" w:line="259" w:lineRule="auto"/>
              <w:ind w:left="0" w:right="0" w:firstLine="0"/>
            </w:pPr>
            <w:r>
              <w:t xml:space="preserve">Kontaktní údaje pověřence jsou uveřejněny na webových stránkách: </w:t>
            </w:r>
          </w:p>
        </w:tc>
      </w:tr>
      <w:tr w:rsidR="006151D9" w14:paraId="6086991B" w14:textId="77777777">
        <w:trPr>
          <w:trHeight w:val="298"/>
        </w:trPr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B6460" w14:textId="77777777" w:rsidR="006151D9" w:rsidRDefault="0000000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Účel zpracování osobních údajů  </w:t>
            </w:r>
          </w:p>
        </w:tc>
      </w:tr>
      <w:tr w:rsidR="006151D9" w14:paraId="42AD7B2F" w14:textId="77777777">
        <w:trPr>
          <w:trHeight w:val="2137"/>
        </w:trPr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C7FBF" w14:textId="77777777" w:rsidR="006151D9" w:rsidRDefault="00000000">
            <w:pPr>
              <w:spacing w:after="0" w:line="259" w:lineRule="auto"/>
              <w:ind w:left="0" w:right="55" w:firstLine="0"/>
              <w:jc w:val="both"/>
            </w:pPr>
            <w:r>
              <w:t xml:space="preserve">V souladu s čl. 6 nařízení Evropského parlamentu a Rady (EU) 2016/679 ze dne 27. dubna 2016, o ochraně fyzických osob v souvislosti se zpracováním osobních údajů a o volném pohybu těchto údajů a o zrušení směrnice 95/46/ES (dále jen „Obecné nařízení o ochraně osobních údajů“), jsou údaje uvedené v tomto Monitorovacím listu podpořené osoby shromažďovány a zpracovávány výhradně za účelem prokázání řádného a efektivního nakládání s prostředky Evropského sociálního fondu, které byly na realizaci projektu poskytnuty z Operačního programu Zaměstnanost. Údaje z tohoto formuláře budou použity pro přípravu zpráv o realizaci projektu. Tento formulář může být kontrolován pracovníky implementační struktury uvedeného operačního programu nebo osobami pověřenými k provedení kontroly při zachování mlčenlivosti o všech kontrolovaných údajích. </w:t>
            </w:r>
          </w:p>
        </w:tc>
      </w:tr>
      <w:tr w:rsidR="006151D9" w14:paraId="16749EA2" w14:textId="77777777">
        <w:trPr>
          <w:trHeight w:val="295"/>
        </w:trPr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B87C7" w14:textId="77777777" w:rsidR="006151D9" w:rsidRDefault="0000000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Právní základ pro zpracování osobních údajů </w:t>
            </w:r>
          </w:p>
        </w:tc>
      </w:tr>
      <w:tr w:rsidR="006151D9" w14:paraId="4812ECF6" w14:textId="77777777">
        <w:trPr>
          <w:trHeight w:val="2136"/>
        </w:trPr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66F51" w14:textId="77777777" w:rsidR="006151D9" w:rsidRDefault="00000000">
            <w:pPr>
              <w:spacing w:after="1" w:line="277" w:lineRule="auto"/>
              <w:ind w:left="0" w:right="57" w:firstLine="0"/>
              <w:jc w:val="both"/>
            </w:pPr>
            <w:r>
              <w:t xml:space="preserve">Ministerstvo práce a sociálních věcí je jakožto správce osobních údajů zpracovávaných v souvislosti s realizací projektů podpořených z Operačního programu Zaměstnanost oprávněno zpracovávat v tomto formuláři uvedené osobní údaje podpořené osoby na základě nařízení Evropského parlamentu a Rady (EU) č. 1304/2013 ze dne 17. prosince 2013 o Evropském sociálním fondu a o zrušení nařízení Rady (ES) č. 1081/2006 (zejména jeho příloh I a II). </w:t>
            </w:r>
          </w:p>
          <w:p w14:paraId="13192E53" w14:textId="77777777" w:rsidR="006151D9" w:rsidRDefault="00000000">
            <w:pPr>
              <w:spacing w:after="0" w:line="259" w:lineRule="auto"/>
              <w:ind w:left="0" w:right="60" w:firstLine="0"/>
              <w:jc w:val="both"/>
            </w:pPr>
            <w:r>
              <w:t xml:space="preserve">Realizátor projektu podpořeného z Operačního programu Zaměstnanost je oprávněn zpracovávat v tomto formuláři uvedené osobní údaje podpořené osoby na základě pověření vydaného správcem (tj. Ministerstvem práce a sociálních věcí) v souladu s čl. 28 Obecného nařízení o ochraně osobních údajů. </w:t>
            </w:r>
          </w:p>
        </w:tc>
      </w:tr>
      <w:tr w:rsidR="006151D9" w14:paraId="7E630112" w14:textId="77777777">
        <w:trPr>
          <w:trHeight w:val="295"/>
        </w:trPr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965CC" w14:textId="77777777" w:rsidR="006151D9" w:rsidRDefault="0000000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Doba uchovávání osobních údajů </w:t>
            </w:r>
          </w:p>
        </w:tc>
      </w:tr>
      <w:tr w:rsidR="006151D9" w14:paraId="5800CF7D" w14:textId="77777777">
        <w:trPr>
          <w:trHeight w:val="756"/>
        </w:trPr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D180F" w14:textId="77777777" w:rsidR="006151D9" w:rsidRDefault="00000000">
            <w:pPr>
              <w:spacing w:after="0" w:line="259" w:lineRule="auto"/>
              <w:ind w:left="0" w:right="59" w:firstLine="0"/>
              <w:jc w:val="both"/>
            </w:pPr>
            <w:r>
              <w:t xml:space="preserve">V tomto formuláři uvedené osobní údaje jsou/budou uchovávány pro účely jejich zpracování v souladu s čl. 5 odst. 1 písm. e) Obecného nařízení o ochraně osobních údajů, po dobu deseti let od ukončení realizace projektu. </w:t>
            </w:r>
          </w:p>
        </w:tc>
      </w:tr>
      <w:tr w:rsidR="006151D9" w14:paraId="4A989499" w14:textId="77777777">
        <w:trPr>
          <w:trHeight w:val="298"/>
        </w:trPr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4D8A9" w14:textId="77777777" w:rsidR="006151D9" w:rsidRDefault="0000000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Poučení o právech podle čl. 13 a 14 Obecného nařízení o ochraně osobních údajů </w:t>
            </w:r>
          </w:p>
        </w:tc>
      </w:tr>
      <w:tr w:rsidR="006151D9" w14:paraId="43B61C99" w14:textId="77777777">
        <w:trPr>
          <w:trHeight w:val="2364"/>
        </w:trPr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99D2E" w14:textId="77777777" w:rsidR="006151D9" w:rsidRDefault="00000000">
            <w:pPr>
              <w:spacing w:after="0" w:line="278" w:lineRule="auto"/>
              <w:ind w:left="0" w:right="0" w:firstLine="0"/>
              <w:jc w:val="both"/>
            </w:pPr>
            <w:r>
              <w:t xml:space="preserve">Podpořená osoba má právo požadovat přístup ke svým osobním údajům (tedy informaci, jaké osobní údaje jsou zpracovávány), a vydání kopie zpracovávaných osobních údajů.  </w:t>
            </w:r>
          </w:p>
          <w:p w14:paraId="6C5FC141" w14:textId="77777777" w:rsidR="006151D9" w:rsidRDefault="00000000">
            <w:pPr>
              <w:spacing w:after="0" w:line="278" w:lineRule="auto"/>
              <w:ind w:left="0" w:right="0" w:firstLine="0"/>
              <w:jc w:val="both"/>
            </w:pPr>
            <w:r>
              <w:t xml:space="preserve">Podpořená osoba má právo na to, aby správce bez zbytečného odkladu opravil nepřesné osobní údaje, které se ho týkají, nebo doplnil neúplné osobní údaje.   </w:t>
            </w:r>
          </w:p>
          <w:p w14:paraId="3085C8C2" w14:textId="77777777" w:rsidR="006151D9" w:rsidRDefault="00000000">
            <w:pPr>
              <w:spacing w:after="0" w:line="275" w:lineRule="auto"/>
              <w:ind w:left="0" w:right="60" w:firstLine="0"/>
              <w:jc w:val="both"/>
            </w:pPr>
            <w:r>
              <w:t xml:space="preserve">V případě, že se podpořená osoba domnívá, že jsou její osobní údaje zpracovávané realizátorem projektu a/nebo správcem nepřesné, má právo na omezení zpracování do doby ověření přesnosti osobních údajů.  </w:t>
            </w:r>
          </w:p>
          <w:p w14:paraId="177394EB" w14:textId="77777777" w:rsidR="006151D9" w:rsidRDefault="00000000">
            <w:pPr>
              <w:spacing w:after="0" w:line="277" w:lineRule="auto"/>
              <w:ind w:left="0" w:right="0" w:firstLine="0"/>
              <w:jc w:val="both"/>
            </w:pPr>
            <w:r>
              <w:t>Pokud se podpořená osoba domnívá, že zpracováním jejích osobních údajů bylo porušeno Obecné nařízení o ochraně osobních údajů,</w:t>
            </w:r>
            <w:r>
              <w:rPr>
                <w:sz w:val="19"/>
              </w:rPr>
              <w:t xml:space="preserve"> </w:t>
            </w:r>
            <w:r>
              <w:t xml:space="preserve">má právo podat stížnost u Úřadu pro ochranu osobních údajů. </w:t>
            </w:r>
          </w:p>
          <w:p w14:paraId="4824B810" w14:textId="77777777" w:rsidR="006151D9" w:rsidRDefault="00000000">
            <w:pPr>
              <w:spacing w:after="0" w:line="259" w:lineRule="auto"/>
              <w:ind w:left="0" w:right="0" w:firstLine="0"/>
            </w:pPr>
            <w:r>
              <w:t xml:space="preserve">Neposkytnutí osobních údajů může mít za následek nepodpoření v rámci projektu. </w:t>
            </w:r>
          </w:p>
        </w:tc>
      </w:tr>
      <w:tr w:rsidR="006151D9" w14:paraId="4603B6C7" w14:textId="77777777">
        <w:trPr>
          <w:trHeight w:val="288"/>
        </w:trPr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3EACE" w14:textId="77777777" w:rsidR="006151D9" w:rsidRDefault="0000000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Využití informačních systémů MPSV a ČSSZ </w:t>
            </w:r>
          </w:p>
        </w:tc>
      </w:tr>
      <w:tr w:rsidR="006151D9" w14:paraId="51595564" w14:textId="77777777">
        <w:trPr>
          <w:trHeight w:val="1851"/>
        </w:trPr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7D73F" w14:textId="77777777" w:rsidR="006151D9" w:rsidRDefault="00000000">
            <w:pPr>
              <w:spacing w:after="0" w:line="259" w:lineRule="auto"/>
              <w:ind w:left="0" w:right="59" w:firstLine="0"/>
              <w:jc w:val="both"/>
            </w:pPr>
            <w:r>
              <w:lastRenderedPageBreak/>
              <w:t xml:space="preserve">Kromě v tomto formuláři uvedených osobních údajů mohou být v souvislosti s realizací projektu podpořeného z Operačního programu Zaměstnanost Ministerstvem práce a sociálních věcí nebo osobami oprávněnými k provedení kontroly zpracovávány i další osobní údaje týkající se podpořené osoby, které jsou obsaženy v systémech Ministerstva práce a sociálních věcí a České správy sociálního zabezpečení, pokud se jedná o údaje nezbytné pro zajištění výše uvedeného účelu. Těmito osobními údaji jsou např. údaje o tom, zda je podpořená osoba uchazečem o zaměstnání vedeným v evidenci Úřadu práce České republiky, zda je podpořená osoba zaměstnána a po jakou dobu, zda je podpořená osoba osobou samostatně výdělečně činnou. </w:t>
            </w:r>
          </w:p>
        </w:tc>
      </w:tr>
    </w:tbl>
    <w:p w14:paraId="6B2DBE6F" w14:textId="77777777" w:rsidR="006151D9" w:rsidRDefault="00000000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sectPr w:rsidR="006151D9">
      <w:footerReference w:type="even" r:id="rId8"/>
      <w:footerReference w:type="default" r:id="rId9"/>
      <w:footerReference w:type="first" r:id="rId10"/>
      <w:pgSz w:w="11906" w:h="16838"/>
      <w:pgMar w:top="567" w:right="1373" w:bottom="553" w:left="1419" w:header="708" w:footer="28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F3CB8" w14:textId="77777777" w:rsidR="00B83831" w:rsidRDefault="00B83831">
      <w:pPr>
        <w:spacing w:after="0" w:line="240" w:lineRule="auto"/>
      </w:pPr>
      <w:r>
        <w:separator/>
      </w:r>
    </w:p>
  </w:endnote>
  <w:endnote w:type="continuationSeparator" w:id="0">
    <w:p w14:paraId="7BE14732" w14:textId="77777777" w:rsidR="00B83831" w:rsidRDefault="00B83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F0CB3" w14:textId="77777777" w:rsidR="006151D9" w:rsidRDefault="00000000">
    <w:pPr>
      <w:spacing w:after="101" w:line="259" w:lineRule="auto"/>
      <w:ind w:left="58" w:right="0" w:firstLine="0"/>
    </w:pPr>
    <w:r>
      <w:rPr>
        <w:color w:val="080808"/>
      </w:rPr>
      <w:t xml:space="preserve"> </w:t>
    </w:r>
  </w:p>
  <w:p w14:paraId="7CB71FCB" w14:textId="77777777" w:rsidR="006151D9" w:rsidRDefault="00000000">
    <w:pPr>
      <w:tabs>
        <w:tab w:val="center" w:pos="4537"/>
        <w:tab w:val="right" w:pos="9114"/>
      </w:tabs>
      <w:spacing w:after="33" w:line="259" w:lineRule="auto"/>
      <w:ind w:left="0" w:right="0" w:firstLine="0"/>
    </w:pPr>
    <w:r>
      <w:rPr>
        <w:color w:val="080808"/>
      </w:rPr>
      <w:t xml:space="preserve"> </w:t>
    </w:r>
    <w:r>
      <w:rPr>
        <w:color w:val="080808"/>
      </w:rPr>
      <w:tab/>
      <w:t xml:space="preserve"> </w:t>
    </w:r>
    <w:r>
      <w:rPr>
        <w:color w:val="080808"/>
      </w:rPr>
      <w:tab/>
      <w:t xml:space="preserve">Strana: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080808"/>
      </w:rPr>
      <w:t>2</w:t>
    </w:r>
    <w:r>
      <w:rPr>
        <w:color w:val="080808"/>
      </w:rPr>
      <w:fldChar w:fldCharType="end"/>
    </w:r>
    <w:r>
      <w:rPr>
        <w:color w:val="080808"/>
      </w:rPr>
      <w:t xml:space="preserve"> z </w:t>
    </w:r>
    <w:fldSimple w:instr=" NUMPAGES   \* MERGEFORMAT ">
      <w:r>
        <w:rPr>
          <w:color w:val="080808"/>
        </w:rPr>
        <w:t>4</w:t>
      </w:r>
    </w:fldSimple>
    <w:r>
      <w:rPr>
        <w:color w:val="080808"/>
      </w:rPr>
      <w:t xml:space="preserve"> </w:t>
    </w:r>
  </w:p>
  <w:p w14:paraId="184B96D3" w14:textId="77777777" w:rsidR="006151D9" w:rsidRDefault="00000000">
    <w:pPr>
      <w:spacing w:after="0" w:line="259" w:lineRule="auto"/>
      <w:ind w:left="0" w:right="0" w:firstLine="0"/>
    </w:pPr>
    <w:r>
      <w:rPr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8FFBE" w14:textId="77777777" w:rsidR="006151D9" w:rsidRDefault="00000000">
    <w:pPr>
      <w:spacing w:after="101" w:line="259" w:lineRule="auto"/>
      <w:ind w:left="58" w:right="0" w:firstLine="0"/>
    </w:pPr>
    <w:r>
      <w:rPr>
        <w:color w:val="080808"/>
      </w:rPr>
      <w:t xml:space="preserve"> </w:t>
    </w:r>
  </w:p>
  <w:p w14:paraId="4EE806F2" w14:textId="77777777" w:rsidR="006151D9" w:rsidRDefault="00000000">
    <w:pPr>
      <w:tabs>
        <w:tab w:val="center" w:pos="4537"/>
        <w:tab w:val="right" w:pos="9114"/>
      </w:tabs>
      <w:spacing w:after="33" w:line="259" w:lineRule="auto"/>
      <w:ind w:left="0" w:right="0" w:firstLine="0"/>
    </w:pPr>
    <w:r>
      <w:rPr>
        <w:color w:val="080808"/>
      </w:rPr>
      <w:t xml:space="preserve"> </w:t>
    </w:r>
    <w:r>
      <w:rPr>
        <w:color w:val="080808"/>
      </w:rPr>
      <w:tab/>
      <w:t xml:space="preserve"> </w:t>
    </w:r>
    <w:r>
      <w:rPr>
        <w:color w:val="080808"/>
      </w:rPr>
      <w:tab/>
      <w:t xml:space="preserve">Strana: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080808"/>
      </w:rPr>
      <w:t>2</w:t>
    </w:r>
    <w:r>
      <w:rPr>
        <w:color w:val="080808"/>
      </w:rPr>
      <w:fldChar w:fldCharType="end"/>
    </w:r>
    <w:r>
      <w:rPr>
        <w:color w:val="080808"/>
      </w:rPr>
      <w:t xml:space="preserve"> z </w:t>
    </w:r>
    <w:fldSimple w:instr=" NUMPAGES   \* MERGEFORMAT ">
      <w:r>
        <w:rPr>
          <w:color w:val="080808"/>
        </w:rPr>
        <w:t>4</w:t>
      </w:r>
    </w:fldSimple>
    <w:r>
      <w:rPr>
        <w:color w:val="080808"/>
      </w:rPr>
      <w:t xml:space="preserve"> </w:t>
    </w:r>
  </w:p>
  <w:p w14:paraId="365F5379" w14:textId="77777777" w:rsidR="006151D9" w:rsidRDefault="00000000">
    <w:pPr>
      <w:spacing w:after="0" w:line="259" w:lineRule="auto"/>
      <w:ind w:left="0" w:right="0" w:firstLine="0"/>
    </w:pPr>
    <w:r>
      <w:rPr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81F27" w14:textId="77777777" w:rsidR="006151D9" w:rsidRDefault="00000000">
    <w:pPr>
      <w:tabs>
        <w:tab w:val="center" w:pos="4537"/>
        <w:tab w:val="right" w:pos="9114"/>
      </w:tabs>
      <w:spacing w:after="33" w:line="259" w:lineRule="auto"/>
      <w:ind w:left="0" w:right="0" w:firstLine="0"/>
    </w:pPr>
    <w:r>
      <w:rPr>
        <w:rFonts w:ascii="Calibri" w:eastAsia="Calibri" w:hAnsi="Calibri" w:cs="Calibri"/>
        <w:sz w:val="22"/>
      </w:rPr>
      <w:tab/>
    </w:r>
    <w:r>
      <w:rPr>
        <w:color w:val="080808"/>
      </w:rPr>
      <w:t xml:space="preserve"> </w:t>
    </w:r>
    <w:r>
      <w:rPr>
        <w:color w:val="080808"/>
      </w:rPr>
      <w:tab/>
      <w:t xml:space="preserve">Strana: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080808"/>
      </w:rPr>
      <w:t>1</w:t>
    </w:r>
    <w:r>
      <w:rPr>
        <w:color w:val="080808"/>
      </w:rPr>
      <w:fldChar w:fldCharType="end"/>
    </w:r>
    <w:r>
      <w:rPr>
        <w:color w:val="080808"/>
      </w:rPr>
      <w:t xml:space="preserve"> z </w:t>
    </w:r>
    <w:fldSimple w:instr=" NUMPAGES   \* MERGEFORMAT ">
      <w:r>
        <w:rPr>
          <w:color w:val="080808"/>
        </w:rPr>
        <w:t>4</w:t>
      </w:r>
    </w:fldSimple>
    <w:r>
      <w:rPr>
        <w:color w:val="080808"/>
      </w:rPr>
      <w:t xml:space="preserve"> </w:t>
    </w:r>
  </w:p>
  <w:p w14:paraId="28FFC342" w14:textId="77777777" w:rsidR="006151D9" w:rsidRDefault="00000000">
    <w:pPr>
      <w:spacing w:after="0" w:line="259" w:lineRule="auto"/>
      <w:ind w:left="0" w:right="0" w:firstLine="0"/>
    </w:pPr>
    <w:r>
      <w:rPr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6880C" w14:textId="77777777" w:rsidR="00B83831" w:rsidRDefault="00B83831">
      <w:pPr>
        <w:spacing w:after="0" w:line="282" w:lineRule="auto"/>
        <w:ind w:left="0" w:right="53" w:firstLine="0"/>
        <w:jc w:val="both"/>
      </w:pPr>
      <w:r>
        <w:separator/>
      </w:r>
    </w:p>
  </w:footnote>
  <w:footnote w:type="continuationSeparator" w:id="0">
    <w:p w14:paraId="246FB7D3" w14:textId="77777777" w:rsidR="00B83831" w:rsidRDefault="00B83831">
      <w:pPr>
        <w:spacing w:after="0" w:line="282" w:lineRule="auto"/>
        <w:ind w:left="0" w:right="53" w:firstLine="0"/>
        <w:jc w:val="both"/>
      </w:pPr>
      <w:r>
        <w:continuationSeparator/>
      </w:r>
    </w:p>
  </w:footnote>
  <w:footnote w:id="1">
    <w:p w14:paraId="45F5194C" w14:textId="77777777" w:rsidR="006151D9" w:rsidRDefault="00000000">
      <w:pPr>
        <w:pStyle w:val="footnotedescription"/>
        <w:spacing w:line="282" w:lineRule="auto"/>
        <w:ind w:right="53"/>
      </w:pPr>
      <w:r>
        <w:rPr>
          <w:rStyle w:val="footnotemark"/>
        </w:rPr>
        <w:footnoteRef/>
      </w:r>
      <w:r>
        <w:t xml:space="preserve"> Osoby mladší 25 let se považují za dlouhodobě nezaměstnané, pokud jejich nezaměstnanost trvá více než 6 měsíců nepřetržitě; ostatní osoby jsou dlouhodobě nezaměstnané, pokud jejich nezaměstnanost trvá nepřetržitě déle než 12 měsíců. </w:t>
      </w:r>
    </w:p>
  </w:footnote>
  <w:footnote w:id="2">
    <w:p w14:paraId="66D84795" w14:textId="77777777" w:rsidR="006151D9" w:rsidRDefault="00000000">
      <w:pPr>
        <w:pStyle w:val="footnotedescription"/>
        <w:spacing w:line="293" w:lineRule="auto"/>
      </w:pPr>
      <w:r>
        <w:rPr>
          <w:rStyle w:val="footnotemark"/>
        </w:rPr>
        <w:footnoteRef/>
      </w:r>
      <w:r>
        <w:t xml:space="preserve"> Osoba je považovaná za neaktivní, když není zaměstnaná (včetně OSVČ), ani registrovaná na Úřadu práce ČR (jako uchazeč o zaměstnání). </w:t>
      </w:r>
    </w:p>
  </w:footnote>
  <w:footnote w:id="3">
    <w:p w14:paraId="123F0A34" w14:textId="77777777" w:rsidR="006151D9" w:rsidRDefault="00000000">
      <w:pPr>
        <w:pStyle w:val="footnotedescription"/>
        <w:spacing w:after="41" w:line="299" w:lineRule="auto"/>
      </w:pPr>
      <w:r>
        <w:rPr>
          <w:rStyle w:val="footnotemark"/>
        </w:rPr>
        <w:footnoteRef/>
      </w:r>
      <w:r>
        <w:t xml:space="preserve"> Osoba je osoba považovaná za neaktivní, když není zaměstnaná (včetně OSVČ), ani registrovaná na Úřadu práce ČR (jako uchazeč o zaměstnání). </w:t>
      </w:r>
    </w:p>
    <w:p w14:paraId="17773606" w14:textId="77777777" w:rsidR="006151D9" w:rsidRDefault="00000000">
      <w:pPr>
        <w:pStyle w:val="footnotedescription"/>
        <w:spacing w:after="124" w:line="259" w:lineRule="auto"/>
        <w:ind w:left="58"/>
        <w:jc w:val="left"/>
      </w:pPr>
      <w:r>
        <w:rPr>
          <w:color w:val="080808"/>
          <w:sz w:val="20"/>
        </w:rPr>
        <w:t xml:space="preserve"> </w:t>
      </w:r>
    </w:p>
    <w:p w14:paraId="53604272" w14:textId="77777777" w:rsidR="006151D9" w:rsidRDefault="00000000">
      <w:pPr>
        <w:pStyle w:val="footnotedescription"/>
        <w:spacing w:line="259" w:lineRule="auto"/>
        <w:ind w:left="58"/>
        <w:jc w:val="left"/>
      </w:pPr>
      <w:r>
        <w:rPr>
          <w:color w:val="080808"/>
          <w:sz w:val="20"/>
        </w:rPr>
        <w:t xml:space="preserve">Vzor účinný od 25. 5. 2018 </w:t>
      </w:r>
    </w:p>
  </w:footnote>
  <w:footnote w:id="4">
    <w:p w14:paraId="2EE1E715" w14:textId="77777777" w:rsidR="006151D9" w:rsidRDefault="00000000">
      <w:pPr>
        <w:pStyle w:val="footnotedescription"/>
        <w:spacing w:line="286" w:lineRule="auto"/>
      </w:pPr>
      <w:r>
        <w:rPr>
          <w:rStyle w:val="footnotemark"/>
        </w:rPr>
        <w:footnoteRef/>
      </w:r>
      <w:r>
        <w:t xml:space="preserve"> </w:t>
      </w:r>
      <w:r>
        <w:rPr>
          <w:sz w:val="18"/>
        </w:rPr>
        <w:t xml:space="preserve">Osoby s nedokončeným 1. stupněm základní školy. Tyto osoby jsou v případě členění podle typu znevýhodnění považovány za „osoby s jiným znevýhodněním“. </w:t>
      </w:r>
    </w:p>
  </w:footnote>
  <w:footnote w:id="5">
    <w:p w14:paraId="2B6AD80A" w14:textId="77777777" w:rsidR="006151D9" w:rsidRDefault="00000000">
      <w:pPr>
        <w:pStyle w:val="footnotedescription"/>
        <w:spacing w:after="9" w:line="259" w:lineRule="auto"/>
        <w:jc w:val="left"/>
      </w:pPr>
      <w:r>
        <w:rPr>
          <w:rStyle w:val="footnotemark"/>
        </w:rPr>
        <w:footnoteRef/>
      </w:r>
      <w:r>
        <w:t xml:space="preserve"> </w:t>
      </w:r>
      <w:r>
        <w:rPr>
          <w:sz w:val="18"/>
        </w:rPr>
        <w:t xml:space="preserve">ISCED 9 – vzdělání jinde neuvedené </w:t>
      </w:r>
    </w:p>
  </w:footnote>
  <w:footnote w:id="6">
    <w:p w14:paraId="3CEEAF15" w14:textId="77777777" w:rsidR="006151D9" w:rsidRDefault="00000000">
      <w:pPr>
        <w:pStyle w:val="footnotedescription"/>
        <w:spacing w:after="4" w:line="270" w:lineRule="auto"/>
        <w:ind w:right="45"/>
      </w:pPr>
      <w:r>
        <w:rPr>
          <w:rStyle w:val="footnotemark"/>
        </w:rPr>
        <w:footnoteRef/>
      </w:r>
      <w:r>
        <w:t xml:space="preserve"> „ISCED 1 – 2“ pokrývá nedokončené základní vzdělání až střední vzdělání bez maturity i výučního listu praktické jednoleté.  </w:t>
      </w:r>
      <w:r>
        <w:rPr>
          <w:vertAlign w:val="superscript"/>
        </w:rPr>
        <w:t>7</w:t>
      </w:r>
      <w:r>
        <w:t xml:space="preserve"> „ISCED 3 – 4“ pokrývá střední vzdělání bez maturity i výučního listu praktické dvouleté až pomaturitní a nástavbové studium. </w:t>
      </w:r>
    </w:p>
  </w:footnote>
  <w:footnote w:id="7">
    <w:p w14:paraId="2BBF7BFE" w14:textId="77777777" w:rsidR="006151D9" w:rsidRDefault="00000000">
      <w:pPr>
        <w:pStyle w:val="footnotedescription"/>
        <w:spacing w:after="54" w:line="255" w:lineRule="auto"/>
      </w:pPr>
      <w:r>
        <w:rPr>
          <w:rStyle w:val="footnotemark"/>
        </w:rPr>
        <w:footnoteRef/>
      </w:r>
      <w:r>
        <w:t xml:space="preserve"> „ISCED 5 – 8“ pokrývá vyšší odborné vzdělání až vysokoškolské doktorské vzdělání (včetně vzdělání uvedeným stupňům odpovídajícího).</w:t>
      </w:r>
      <w:r>
        <w:rPr>
          <w:vertAlign w:val="superscript"/>
        </w:rPr>
        <w:t xml:space="preserve"> </w:t>
      </w:r>
    </w:p>
  </w:footnote>
  <w:footnote w:id="8">
    <w:p w14:paraId="6C047E10" w14:textId="77777777" w:rsidR="006151D9" w:rsidRDefault="00000000">
      <w:pPr>
        <w:pStyle w:val="footnotedescription"/>
        <w:spacing w:line="252" w:lineRule="auto"/>
        <w:ind w:right="46"/>
      </w:pPr>
      <w:r>
        <w:rPr>
          <w:rStyle w:val="footnotemark"/>
        </w:rPr>
        <w:footnoteRef/>
      </w:r>
      <w:r>
        <w:t xml:space="preserve"> </w:t>
      </w:r>
      <w:r>
        <w:rPr>
          <w:sz w:val="18"/>
        </w:rPr>
        <w:t>Cizinci žijící na území ČR (s i bez povolení k trvalému pobytu)</w:t>
      </w:r>
      <w:r>
        <w:t xml:space="preserve">; účastníci, kteří pocházejí z území mimo ČR, náleží do některé z menšin či potřebují speciální pomoc na trhu práce kvůli jazyku či jiným kulturním problémům. V ČR jsou národnostní menšiny uvedeny výčtem v článku 3 statutu Rady vlády pro národnostní menšiny. (Jedná se o celkem 14 menšin: běloruskou, bulharskou, chorvatskou, maďarskou, německou, polskou, romskou, rusínskou, ruskou, řeckou, slovenskou, srbskou, ukrajinskou, vietnamskou). </w:t>
      </w:r>
    </w:p>
  </w:footnote>
  <w:footnote w:id="9">
    <w:p w14:paraId="03650DE6" w14:textId="77777777" w:rsidR="006151D9" w:rsidRDefault="00000000">
      <w:pPr>
        <w:pStyle w:val="footnotedescription"/>
        <w:spacing w:line="252" w:lineRule="auto"/>
        <w:ind w:left="58" w:right="101"/>
      </w:pPr>
      <w:r>
        <w:rPr>
          <w:rStyle w:val="footnotemark"/>
        </w:rPr>
        <w:footnoteRef/>
      </w:r>
      <w:r>
        <w:t xml:space="preserve"> Do kategorie osob se zdravotním postižením patří v souladu s § 67 zákona č. 435/2004 Sb. fyzické osoby, které jsou orgánem sociálního zabezpečení uznány a) invalidními ve třetím stupni), b) invalidními v prvním nebo druhém stupni, c) zdravotně znevýhodněnými. Do této kategorie patří také fyzické osoby, které byly uznány Úřadem práce ČR zdravotně znevýhodněnými, a rozhodnutí nepozbylo platnosti. V případě projektů týkajících se škol a školských zařízení se nad rámec výše uvedeného zdravotně postiženými účastníky rozumí také děti, žáci a studenti se zdravotním postižením dle § 16 zákona č. 561/2004 a vyhlášky č. 73/2005, kteří potřebují speciální pomoc při vzdělávání kvůli svému znevýhodnění.</w:t>
      </w:r>
      <w:r>
        <w:rPr>
          <w:sz w:val="20"/>
        </w:rPr>
        <w:t xml:space="preserve"> </w:t>
      </w:r>
      <w:r>
        <w:t xml:space="preserve"> </w:t>
      </w:r>
    </w:p>
  </w:footnote>
  <w:footnote w:id="10">
    <w:p w14:paraId="56D2DB30" w14:textId="77777777" w:rsidR="006151D9" w:rsidRDefault="00000000">
      <w:pPr>
        <w:pStyle w:val="footnotedescription"/>
        <w:spacing w:line="301" w:lineRule="auto"/>
      </w:pPr>
      <w:r>
        <w:rPr>
          <w:rStyle w:val="footnotemark"/>
        </w:rPr>
        <w:footnoteRef/>
      </w:r>
      <w:r>
        <w:t xml:space="preserve"> Jedná se o osoby </w:t>
      </w:r>
      <w:r>
        <w:rPr>
          <w:sz w:val="18"/>
        </w:rPr>
        <w:t>s jiným znevýhodněním, které kvůli svému znevýhodnění čelí sociálnímu vyloučení (např. osoby po výkonu trestu, osoby ohrožené závislostí, osoby s nedokončeným 1. stupněm základní školy atd.).</w:t>
      </w:r>
      <w:r>
        <w:t xml:space="preserve"> </w:t>
      </w:r>
    </w:p>
  </w:footnote>
  <w:footnote w:id="11">
    <w:p w14:paraId="722FA7D6" w14:textId="77777777" w:rsidR="006151D9" w:rsidRDefault="00000000">
      <w:pPr>
        <w:pStyle w:val="footnotedescription"/>
        <w:spacing w:line="293" w:lineRule="auto"/>
        <w:ind w:right="40"/>
      </w:pPr>
      <w:r>
        <w:rPr>
          <w:rStyle w:val="footnotemark"/>
        </w:rPr>
        <w:footnoteRef/>
      </w:r>
      <w:r>
        <w:t xml:space="preserve"> Jedná se o osoby, jejichž bydlení je nejisté nebo neodpovídá standardům bydlení v daném prostředí (z důvodu chudoby, zadlužení, provizorního charakteru ubytování, blížícího se propuštění z instituce, pobytu bez právního nároku, apod.), osoby v ubytovacím zařízení pro bezdomovce, osoby spící venku (bez střechy) – „na ulici“ / bez přístřeší, a tudíž potřebují speciální pomoc v procesu začlenění se na trhu práce. </w:t>
      </w:r>
    </w:p>
  </w:footnote>
  <w:footnote w:id="12">
    <w:p w14:paraId="2946B00F" w14:textId="77777777" w:rsidR="006151D9" w:rsidRDefault="00000000">
      <w:pPr>
        <w:pStyle w:val="footnotedescription"/>
        <w:spacing w:line="297" w:lineRule="auto"/>
      </w:pPr>
      <w:r>
        <w:rPr>
          <w:rStyle w:val="footnotemark"/>
        </w:rPr>
        <w:footnoteRef/>
      </w:r>
      <w:r>
        <w:t xml:space="preserve"> Jedná se o osoby, které získaly potvrzení o kvalifikaci udělené na základě formálního prověření znalostí, které ukázalo, že osoba nabyla kvalifikaci dle předem nastavených standardů. </w:t>
      </w:r>
    </w:p>
  </w:footnote>
  <w:footnote w:id="13">
    <w:p w14:paraId="17DCF7E8" w14:textId="77777777" w:rsidR="006151D9" w:rsidRDefault="00000000">
      <w:pPr>
        <w:pStyle w:val="footnotedescription"/>
      </w:pPr>
      <w:r>
        <w:rPr>
          <w:rStyle w:val="footnotemark"/>
        </w:rPr>
        <w:footnoteRef/>
      </w:r>
      <w:r>
        <w:t xml:space="preserve"> Konkrétně jde o projekty v rámci specifického cíle „Zvýšit zaměstnanost podpořených mladých lidí, kteří nejsou  v zaměstnání, ve vzdělávání nebo v profesní přípravě v regionu NUTS II Severozápad“. </w:t>
      </w:r>
    </w:p>
  </w:footnote>
  <w:footnote w:id="14">
    <w:p w14:paraId="131F4B90" w14:textId="77777777" w:rsidR="006151D9" w:rsidRDefault="00000000">
      <w:pPr>
        <w:pStyle w:val="footnotedescription"/>
        <w:spacing w:line="297" w:lineRule="auto"/>
      </w:pPr>
      <w:r>
        <w:rPr>
          <w:rStyle w:val="footnotemark"/>
        </w:rPr>
        <w:footnoteRef/>
      </w:r>
      <w:r>
        <w:t xml:space="preserve"> Závaznou nabídkou se rozumí dobrovolná a závazná nabídka ze strany zaměstnavatele nebo vzdělávací instituce, tedy nabídka smlouvy od zaměstnavatele nebo nabídka návratu do vzdělávání ze strany vzdělávací instituce.</w:t>
      </w:r>
      <w:r>
        <w:rPr>
          <w:sz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E396B"/>
    <w:multiLevelType w:val="hybridMultilevel"/>
    <w:tmpl w:val="1A9E6DCA"/>
    <w:lvl w:ilvl="0" w:tplc="5F3E384E">
      <w:start w:val="1"/>
      <w:numFmt w:val="bullet"/>
      <w:lvlText w:val="•"/>
      <w:lvlJc w:val="left"/>
      <w:pPr>
        <w:ind w:left="36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7AE954">
      <w:start w:val="1"/>
      <w:numFmt w:val="bullet"/>
      <w:lvlText w:val="o"/>
      <w:lvlJc w:val="left"/>
      <w:pPr>
        <w:ind w:left="43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7472C0">
      <w:start w:val="1"/>
      <w:numFmt w:val="bullet"/>
      <w:lvlText w:val="▪"/>
      <w:lvlJc w:val="left"/>
      <w:pPr>
        <w:ind w:left="50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A8EEE8">
      <w:start w:val="1"/>
      <w:numFmt w:val="bullet"/>
      <w:lvlText w:val="•"/>
      <w:lvlJc w:val="left"/>
      <w:pPr>
        <w:ind w:left="57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A68CCA">
      <w:start w:val="1"/>
      <w:numFmt w:val="bullet"/>
      <w:lvlText w:val="o"/>
      <w:lvlJc w:val="left"/>
      <w:pPr>
        <w:ind w:left="64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F86A26">
      <w:start w:val="1"/>
      <w:numFmt w:val="bullet"/>
      <w:lvlText w:val="▪"/>
      <w:lvlJc w:val="left"/>
      <w:pPr>
        <w:ind w:left="72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2A1634">
      <w:start w:val="1"/>
      <w:numFmt w:val="bullet"/>
      <w:lvlText w:val="•"/>
      <w:lvlJc w:val="left"/>
      <w:pPr>
        <w:ind w:left="79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186EAC">
      <w:start w:val="1"/>
      <w:numFmt w:val="bullet"/>
      <w:lvlText w:val="o"/>
      <w:lvlJc w:val="left"/>
      <w:pPr>
        <w:ind w:left="86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903E40">
      <w:start w:val="1"/>
      <w:numFmt w:val="bullet"/>
      <w:lvlText w:val="▪"/>
      <w:lvlJc w:val="left"/>
      <w:pPr>
        <w:ind w:left="93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076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1D9"/>
    <w:rsid w:val="006151D9"/>
    <w:rsid w:val="006522BE"/>
    <w:rsid w:val="00730D12"/>
    <w:rsid w:val="007315E5"/>
    <w:rsid w:val="007747E3"/>
    <w:rsid w:val="00934701"/>
    <w:rsid w:val="00992275"/>
    <w:rsid w:val="00AB50AE"/>
    <w:rsid w:val="00B655E1"/>
    <w:rsid w:val="00B83831"/>
    <w:rsid w:val="00C4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27C81"/>
  <w15:docId w15:val="{F46A6F86-0A30-4836-8D95-3CC40265F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64" w:lineRule="auto"/>
      <w:ind w:left="68" w:right="158" w:hanging="10"/>
    </w:pPr>
    <w:rPr>
      <w:rFonts w:ascii="Arial" w:eastAsia="Arial" w:hAnsi="Arial" w:cs="Arial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ootnotedescription">
    <w:name w:val="footnote description"/>
    <w:next w:val="Normln"/>
    <w:link w:val="footnotedescriptionChar"/>
    <w:hidden/>
    <w:pPr>
      <w:spacing w:after="0" w:line="285" w:lineRule="auto"/>
      <w:jc w:val="both"/>
    </w:pPr>
    <w:rPr>
      <w:rFonts w:ascii="Arial" w:eastAsia="Arial" w:hAnsi="Arial" w:cs="Arial"/>
      <w:color w:val="000000"/>
      <w:sz w:val="17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7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7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1287</Words>
  <Characters>7597</Characters>
  <Application>Microsoft Office Word</Application>
  <DocSecurity>0</DocSecurity>
  <Lines>63</Lines>
  <Paragraphs>17</Paragraphs>
  <ScaleCrop>false</ScaleCrop>
  <Company/>
  <LinksUpToDate>false</LinksUpToDate>
  <CharactersWithSpaces>8867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Krutská</dc:creator>
  <cp:keywords/>
  <cp:lastModifiedBy>Veronika Krutská</cp:lastModifiedBy>
  <cp:revision>2</cp:revision>
  <dcterms:created xsi:type="dcterms:W3CDTF">2025-09-22T19:06:00Z</dcterms:created>
  <dcterms:modified xsi:type="dcterms:W3CDTF">2025-09-22T19:06:00Z</dcterms:modified>
</cp:coreProperties>
</file>